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BD5" w:rsidRDefault="00590BD5" w:rsidP="009D68D4">
      <w:pPr>
        <w:pStyle w:val="PlainText"/>
        <w:spacing w:before="120" w:line="240" w:lineRule="exact"/>
        <w:rPr>
          <w:rFonts w:ascii="Times New Roman" w:hAnsi="Times New Roman" w:cs="Times New Roman"/>
          <w:b/>
          <w:sz w:val="22"/>
          <w:szCs w:val="22"/>
        </w:rPr>
      </w:pPr>
      <w:bookmarkStart w:id="0" w:name="_GoBack"/>
      <w:bookmarkEnd w:id="0"/>
      <w:r>
        <w:rPr>
          <w:rFonts w:ascii="Times New Roman" w:hAnsi="Times New Roman" w:cs="Times New Roman"/>
          <w:b/>
          <w:sz w:val="22"/>
          <w:szCs w:val="22"/>
        </w:rPr>
        <w:t>No activity or notes for Figure 7A</w:t>
      </w:r>
    </w:p>
    <w:p w:rsidR="004B412E" w:rsidRPr="009D68D4" w:rsidRDefault="004B412E" w:rsidP="009D68D4">
      <w:pPr>
        <w:pStyle w:val="PlainText"/>
        <w:spacing w:before="120" w:line="240" w:lineRule="exact"/>
        <w:rPr>
          <w:rFonts w:ascii="Times New Roman" w:hAnsi="Times New Roman" w:cs="Times New Roman"/>
          <w:b/>
          <w:sz w:val="22"/>
          <w:szCs w:val="22"/>
        </w:rPr>
      </w:pPr>
      <w:r w:rsidRPr="009D68D4">
        <w:rPr>
          <w:rFonts w:ascii="Times New Roman" w:hAnsi="Times New Roman" w:cs="Times New Roman"/>
          <w:b/>
          <w:sz w:val="22"/>
          <w:szCs w:val="22"/>
        </w:rPr>
        <w:t xml:space="preserve">Teacher’s </w:t>
      </w:r>
      <w:r w:rsidR="00B25482" w:rsidRPr="009D68D4">
        <w:rPr>
          <w:rFonts w:ascii="Times New Roman" w:hAnsi="Times New Roman" w:cs="Times New Roman"/>
          <w:b/>
          <w:sz w:val="22"/>
          <w:szCs w:val="22"/>
        </w:rPr>
        <w:t>Notes for Activity</w:t>
      </w:r>
      <w:r w:rsidRPr="009D68D4">
        <w:rPr>
          <w:rFonts w:ascii="Times New Roman" w:hAnsi="Times New Roman" w:cs="Times New Roman"/>
          <w:b/>
          <w:sz w:val="22"/>
          <w:szCs w:val="22"/>
        </w:rPr>
        <w:t xml:space="preserve"> 7</w:t>
      </w:r>
      <w:r w:rsidR="00AB23B3">
        <w:rPr>
          <w:rFonts w:ascii="Times New Roman" w:hAnsi="Times New Roman" w:cs="Times New Roman"/>
          <w:b/>
          <w:sz w:val="22"/>
          <w:szCs w:val="22"/>
        </w:rPr>
        <w:t>B</w:t>
      </w:r>
    </w:p>
    <w:p w:rsidR="004B412E" w:rsidRPr="00FC6092" w:rsidRDefault="009D68D4" w:rsidP="004B412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Quiz forms like this</w:t>
      </w:r>
      <w:r w:rsidR="004B412E" w:rsidRPr="00FC6092">
        <w:rPr>
          <w:rFonts w:ascii="Times New Roman" w:hAnsi="Times New Roman" w:cs="Times New Roman"/>
          <w:sz w:val="22"/>
          <w:szCs w:val="22"/>
        </w:rPr>
        <w:t xml:space="preserve"> can be handed out ahead of time and modified on test day in two ways: by replacing the underlined letters, words, or phrases, or by using a different map of the same general kind. These sample questions also show how the same ideas can be adjusted for different grade levels.</w:t>
      </w:r>
    </w:p>
    <w:p w:rsidR="004B412E" w:rsidRPr="00FC6092" w:rsidRDefault="004B412E" w:rsidP="00A37131">
      <w:pPr>
        <w:pStyle w:val="PlainText"/>
        <w:spacing w:before="120" w:line="240" w:lineRule="exact"/>
        <w:rPr>
          <w:rFonts w:ascii="Times New Roman" w:hAnsi="Times New Roman" w:cs="Times New Roman"/>
          <w:sz w:val="22"/>
          <w:szCs w:val="22"/>
        </w:rPr>
      </w:pPr>
      <w:r w:rsidRPr="00A37131">
        <w:rPr>
          <w:rFonts w:ascii="Times New Roman" w:hAnsi="Times New Roman" w:cs="Times New Roman"/>
          <w:b/>
          <w:sz w:val="22"/>
          <w:szCs w:val="22"/>
        </w:rPr>
        <w:t>Elementary:</w:t>
      </w:r>
      <w:r w:rsidRPr="00FC6092">
        <w:rPr>
          <w:rFonts w:ascii="Times New Roman" w:hAnsi="Times New Roman" w:cs="Times New Roman"/>
          <w:sz w:val="22"/>
          <w:szCs w:val="22"/>
        </w:rPr>
        <w:t xml:space="preserve"> You will be given part of a map; look at it and write your answer on each line:</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_________ </w:t>
      </w:r>
      <w:proofErr w:type="gramStart"/>
      <w:r w:rsidRPr="00FC6092">
        <w:rPr>
          <w:rFonts w:ascii="Times New Roman" w:hAnsi="Times New Roman" w:cs="Times New Roman"/>
          <w:sz w:val="22"/>
          <w:szCs w:val="22"/>
        </w:rPr>
        <w:t>What</w:t>
      </w:r>
      <w:proofErr w:type="gramEnd"/>
      <w:r w:rsidRPr="00FC6092">
        <w:rPr>
          <w:rFonts w:ascii="Times New Roman" w:hAnsi="Times New Roman" w:cs="Times New Roman"/>
          <w:sz w:val="22"/>
          <w:szCs w:val="22"/>
        </w:rPr>
        <w:t xml:space="preserve"> is the name of the town in map sector </w:t>
      </w:r>
      <w:r w:rsidRPr="00FC6092">
        <w:rPr>
          <w:rFonts w:ascii="Times New Roman" w:hAnsi="Times New Roman" w:cs="Times New Roman"/>
          <w:sz w:val="22"/>
          <w:szCs w:val="22"/>
          <w:u w:val="single"/>
        </w:rPr>
        <w:t>D4</w:t>
      </w:r>
      <w:r w:rsidRPr="00FC6092">
        <w:rPr>
          <w:rFonts w:ascii="Times New Roman" w:hAnsi="Times New Roman" w:cs="Times New Roman"/>
          <w:sz w:val="22"/>
          <w:szCs w:val="22"/>
        </w:rPr>
        <w:t xml:space="preserve"> on the map?</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_________ </w:t>
      </w:r>
      <w:proofErr w:type="gramStart"/>
      <w:r w:rsidRPr="00FC6092">
        <w:rPr>
          <w:rFonts w:ascii="Times New Roman" w:hAnsi="Times New Roman" w:cs="Times New Roman"/>
          <w:sz w:val="22"/>
          <w:szCs w:val="22"/>
        </w:rPr>
        <w:t>In</w:t>
      </w:r>
      <w:proofErr w:type="gramEnd"/>
      <w:r w:rsidRPr="00FC6092">
        <w:rPr>
          <w:rFonts w:ascii="Times New Roman" w:hAnsi="Times New Roman" w:cs="Times New Roman"/>
          <w:sz w:val="22"/>
          <w:szCs w:val="22"/>
        </w:rPr>
        <w:t xml:space="preserve"> what letter-number map </w:t>
      </w:r>
      <w:r w:rsidR="00A37131">
        <w:rPr>
          <w:rFonts w:ascii="Times New Roman" w:hAnsi="Times New Roman" w:cs="Times New Roman"/>
          <w:sz w:val="22"/>
          <w:szCs w:val="22"/>
        </w:rPr>
        <w:t>cell</w:t>
      </w:r>
      <w:r w:rsidRPr="00FC6092">
        <w:rPr>
          <w:rFonts w:ascii="Times New Roman" w:hAnsi="Times New Roman" w:cs="Times New Roman"/>
          <w:sz w:val="22"/>
          <w:szCs w:val="22"/>
        </w:rPr>
        <w:t xml:space="preserve"> is point </w:t>
      </w:r>
      <w:r w:rsidRPr="00FC6092">
        <w:rPr>
          <w:rFonts w:ascii="Times New Roman" w:hAnsi="Times New Roman" w:cs="Times New Roman"/>
          <w:sz w:val="22"/>
          <w:szCs w:val="22"/>
          <w:u w:val="single"/>
        </w:rPr>
        <w:t>D</w:t>
      </w:r>
      <w:r w:rsidRPr="00FC6092">
        <w:rPr>
          <w:rFonts w:ascii="Times New Roman" w:hAnsi="Times New Roman" w:cs="Times New Roman"/>
          <w:sz w:val="22"/>
          <w:szCs w:val="22"/>
        </w:rPr>
        <w:t xml:space="preserve"> located?</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_________ </w:t>
      </w:r>
      <w:proofErr w:type="gramStart"/>
      <w:r w:rsidRPr="00FC6092">
        <w:rPr>
          <w:rFonts w:ascii="Times New Roman" w:hAnsi="Times New Roman" w:cs="Times New Roman"/>
          <w:sz w:val="22"/>
          <w:szCs w:val="22"/>
        </w:rPr>
        <w:t>What</w:t>
      </w:r>
      <w:proofErr w:type="gramEnd"/>
      <w:r w:rsidRPr="00FC6092">
        <w:rPr>
          <w:rFonts w:ascii="Times New Roman" w:hAnsi="Times New Roman" w:cs="Times New Roman"/>
          <w:sz w:val="22"/>
          <w:szCs w:val="22"/>
        </w:rPr>
        <w:t xml:space="preserve"> cardinal direction would you go from point </w:t>
      </w:r>
      <w:r w:rsidRPr="00FC6092">
        <w:rPr>
          <w:rFonts w:ascii="Times New Roman" w:hAnsi="Times New Roman" w:cs="Times New Roman"/>
          <w:sz w:val="22"/>
          <w:szCs w:val="22"/>
          <w:u w:val="single"/>
        </w:rPr>
        <w:t>A</w:t>
      </w:r>
      <w:r w:rsidRPr="00FC6092">
        <w:rPr>
          <w:rFonts w:ascii="Times New Roman" w:hAnsi="Times New Roman" w:cs="Times New Roman"/>
          <w:sz w:val="22"/>
          <w:szCs w:val="22"/>
        </w:rPr>
        <w:t xml:space="preserve"> to point </w:t>
      </w:r>
      <w:r w:rsidRPr="00FC6092">
        <w:rPr>
          <w:rFonts w:ascii="Times New Roman" w:hAnsi="Times New Roman" w:cs="Times New Roman"/>
          <w:sz w:val="22"/>
          <w:szCs w:val="22"/>
          <w:u w:val="single"/>
        </w:rPr>
        <w:t>C</w:t>
      </w:r>
      <w:r w:rsidRPr="00FC6092">
        <w:rPr>
          <w:rFonts w:ascii="Times New Roman" w:hAnsi="Times New Roman" w:cs="Times New Roman"/>
          <w:sz w:val="22"/>
          <w:szCs w:val="22"/>
        </w:rPr>
        <w:t>?</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_________ </w:t>
      </w:r>
      <w:proofErr w:type="gramStart"/>
      <w:r w:rsidRPr="00FC6092">
        <w:rPr>
          <w:rFonts w:ascii="Times New Roman" w:hAnsi="Times New Roman" w:cs="Times New Roman"/>
          <w:sz w:val="22"/>
          <w:szCs w:val="22"/>
        </w:rPr>
        <w:t>What</w:t>
      </w:r>
      <w:proofErr w:type="gramEnd"/>
      <w:r w:rsidRPr="00FC6092">
        <w:rPr>
          <w:rFonts w:ascii="Times New Roman" w:hAnsi="Times New Roman" w:cs="Times New Roman"/>
          <w:sz w:val="22"/>
          <w:szCs w:val="22"/>
        </w:rPr>
        <w:t xml:space="preserve"> is the letter of the point that is </w:t>
      </w:r>
      <w:r w:rsidRPr="00FC6092">
        <w:rPr>
          <w:rFonts w:ascii="Times New Roman" w:hAnsi="Times New Roman" w:cs="Times New Roman"/>
          <w:sz w:val="22"/>
          <w:szCs w:val="22"/>
          <w:u w:val="single"/>
        </w:rPr>
        <w:t>north</w:t>
      </w:r>
      <w:r w:rsidRPr="00FC6092">
        <w:rPr>
          <w:rFonts w:ascii="Times New Roman" w:hAnsi="Times New Roman" w:cs="Times New Roman"/>
          <w:sz w:val="22"/>
          <w:szCs w:val="22"/>
        </w:rPr>
        <w:t xml:space="preserve"> of point F?</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_________ How far is it in the real world (within one mile) from point </w:t>
      </w:r>
      <w:r w:rsidRPr="00FC6092">
        <w:rPr>
          <w:rFonts w:ascii="Times New Roman" w:hAnsi="Times New Roman" w:cs="Times New Roman"/>
          <w:sz w:val="22"/>
          <w:szCs w:val="22"/>
          <w:u w:val="single"/>
        </w:rPr>
        <w:t>A</w:t>
      </w:r>
      <w:r w:rsidRPr="00FC6092">
        <w:rPr>
          <w:rFonts w:ascii="Times New Roman" w:hAnsi="Times New Roman" w:cs="Times New Roman"/>
          <w:sz w:val="22"/>
          <w:szCs w:val="22"/>
        </w:rPr>
        <w:t xml:space="preserve"> to point </w:t>
      </w:r>
      <w:r w:rsidRPr="00FC6092">
        <w:rPr>
          <w:rFonts w:ascii="Times New Roman" w:hAnsi="Times New Roman" w:cs="Times New Roman"/>
          <w:sz w:val="22"/>
          <w:szCs w:val="22"/>
          <w:u w:val="single"/>
        </w:rPr>
        <w:t>B</w:t>
      </w:r>
      <w:r w:rsidRPr="00FC6092">
        <w:rPr>
          <w:rFonts w:ascii="Times New Roman" w:hAnsi="Times New Roman" w:cs="Times New Roman"/>
          <w:sz w:val="22"/>
          <w:szCs w:val="22"/>
        </w:rPr>
        <w:t>?</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_________ </w:t>
      </w:r>
      <w:proofErr w:type="gramStart"/>
      <w:r w:rsidRPr="00FC6092">
        <w:rPr>
          <w:rFonts w:ascii="Times New Roman" w:hAnsi="Times New Roman" w:cs="Times New Roman"/>
          <w:sz w:val="22"/>
          <w:szCs w:val="22"/>
        </w:rPr>
        <w:t>Is</w:t>
      </w:r>
      <w:proofErr w:type="gramEnd"/>
      <w:r w:rsidRPr="00FC6092">
        <w:rPr>
          <w:rFonts w:ascii="Times New Roman" w:hAnsi="Times New Roman" w:cs="Times New Roman"/>
          <w:sz w:val="22"/>
          <w:szCs w:val="22"/>
        </w:rPr>
        <w:t xml:space="preserve"> point </w:t>
      </w:r>
      <w:r w:rsidRPr="00FC6092">
        <w:rPr>
          <w:rFonts w:ascii="Times New Roman" w:hAnsi="Times New Roman" w:cs="Times New Roman"/>
          <w:sz w:val="22"/>
          <w:szCs w:val="22"/>
          <w:u w:val="single"/>
        </w:rPr>
        <w:t>A</w:t>
      </w:r>
      <w:r w:rsidRPr="00FC6092">
        <w:rPr>
          <w:rFonts w:ascii="Times New Roman" w:hAnsi="Times New Roman" w:cs="Times New Roman"/>
          <w:sz w:val="22"/>
          <w:szCs w:val="22"/>
        </w:rPr>
        <w:t xml:space="preserve"> higher or lower than point </w:t>
      </w:r>
      <w:r w:rsidRPr="00FC6092">
        <w:rPr>
          <w:rFonts w:ascii="Times New Roman" w:hAnsi="Times New Roman" w:cs="Times New Roman"/>
          <w:sz w:val="22"/>
          <w:szCs w:val="22"/>
          <w:u w:val="single"/>
        </w:rPr>
        <w:t>C</w:t>
      </w:r>
      <w:r w:rsidRPr="00FC6092">
        <w:rPr>
          <w:rFonts w:ascii="Times New Roman" w:hAnsi="Times New Roman" w:cs="Times New Roman"/>
          <w:sz w:val="22"/>
          <w:szCs w:val="22"/>
        </w:rPr>
        <w:t xml:space="preserve">? Or is it </w:t>
      </w:r>
      <w:r w:rsidR="00A37131">
        <w:rPr>
          <w:rFonts w:ascii="Times New Roman" w:hAnsi="Times New Roman" w:cs="Times New Roman"/>
          <w:sz w:val="22"/>
          <w:szCs w:val="22"/>
        </w:rPr>
        <w:t xml:space="preserve">at roughly </w:t>
      </w:r>
      <w:r w:rsidRPr="00FC6092">
        <w:rPr>
          <w:rFonts w:ascii="Times New Roman" w:hAnsi="Times New Roman" w:cs="Times New Roman"/>
          <w:sz w:val="22"/>
          <w:szCs w:val="22"/>
        </w:rPr>
        <w:t>the same elevation?</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_________ </w:t>
      </w:r>
      <w:proofErr w:type="gramStart"/>
      <w:r w:rsidRPr="00FC6092">
        <w:rPr>
          <w:rFonts w:ascii="Times New Roman" w:hAnsi="Times New Roman" w:cs="Times New Roman"/>
          <w:sz w:val="22"/>
          <w:szCs w:val="22"/>
        </w:rPr>
        <w:t>What</w:t>
      </w:r>
      <w:proofErr w:type="gramEnd"/>
      <w:r w:rsidRPr="00FC6092">
        <w:rPr>
          <w:rFonts w:ascii="Times New Roman" w:hAnsi="Times New Roman" w:cs="Times New Roman"/>
          <w:sz w:val="22"/>
          <w:szCs w:val="22"/>
        </w:rPr>
        <w:t xml:space="preserve"> cardinal direction would you head to go </w:t>
      </w:r>
      <w:r w:rsidRPr="00FC6092">
        <w:rPr>
          <w:rFonts w:ascii="Times New Roman" w:hAnsi="Times New Roman" w:cs="Times New Roman"/>
          <w:sz w:val="22"/>
          <w:szCs w:val="22"/>
          <w:u w:val="single"/>
        </w:rPr>
        <w:t>downhill</w:t>
      </w:r>
      <w:r w:rsidRPr="00FC6092">
        <w:rPr>
          <w:rFonts w:ascii="Times New Roman" w:hAnsi="Times New Roman" w:cs="Times New Roman"/>
          <w:sz w:val="22"/>
          <w:szCs w:val="22"/>
        </w:rPr>
        <w:t xml:space="preserve"> from point </w:t>
      </w:r>
      <w:r w:rsidRPr="00FC6092">
        <w:rPr>
          <w:rFonts w:ascii="Times New Roman" w:hAnsi="Times New Roman" w:cs="Times New Roman"/>
          <w:sz w:val="22"/>
          <w:szCs w:val="22"/>
          <w:u w:val="single"/>
        </w:rPr>
        <w:t>C</w:t>
      </w:r>
      <w:r w:rsidRPr="00FC6092">
        <w:rPr>
          <w:rFonts w:ascii="Times New Roman" w:hAnsi="Times New Roman" w:cs="Times New Roman"/>
          <w:sz w:val="22"/>
          <w:szCs w:val="22"/>
        </w:rPr>
        <w:t>?</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_________ </w:t>
      </w:r>
      <w:proofErr w:type="gramStart"/>
      <w:r w:rsidRPr="00FC6092">
        <w:rPr>
          <w:rFonts w:ascii="Times New Roman" w:hAnsi="Times New Roman" w:cs="Times New Roman"/>
          <w:sz w:val="22"/>
          <w:szCs w:val="22"/>
        </w:rPr>
        <w:t>Is</w:t>
      </w:r>
      <w:proofErr w:type="gramEnd"/>
      <w:r w:rsidRPr="00FC6092">
        <w:rPr>
          <w:rFonts w:ascii="Times New Roman" w:hAnsi="Times New Roman" w:cs="Times New Roman"/>
          <w:sz w:val="22"/>
          <w:szCs w:val="22"/>
        </w:rPr>
        <w:t xml:space="preserve"> point </w:t>
      </w:r>
      <w:r w:rsidRPr="00FC6092">
        <w:rPr>
          <w:rFonts w:ascii="Times New Roman" w:hAnsi="Times New Roman" w:cs="Times New Roman"/>
          <w:sz w:val="22"/>
          <w:szCs w:val="22"/>
          <w:u w:val="single"/>
        </w:rPr>
        <w:t>D</w:t>
      </w:r>
      <w:r w:rsidRPr="00FC6092">
        <w:rPr>
          <w:rFonts w:ascii="Times New Roman" w:hAnsi="Times New Roman" w:cs="Times New Roman"/>
          <w:sz w:val="22"/>
          <w:szCs w:val="22"/>
        </w:rPr>
        <w:t xml:space="preserve"> on a hilltop, on a slope, or in a valley?</w:t>
      </w:r>
    </w:p>
    <w:p w:rsidR="004B412E" w:rsidRPr="00FC6092" w:rsidRDefault="004B412E" w:rsidP="00A37131">
      <w:pPr>
        <w:pStyle w:val="PlainText"/>
        <w:spacing w:before="120" w:line="240" w:lineRule="exact"/>
        <w:rPr>
          <w:rFonts w:ascii="Times New Roman" w:hAnsi="Times New Roman" w:cs="Times New Roman"/>
          <w:sz w:val="22"/>
          <w:szCs w:val="22"/>
        </w:rPr>
      </w:pPr>
      <w:r w:rsidRPr="00A37131">
        <w:rPr>
          <w:rFonts w:ascii="Times New Roman" w:hAnsi="Times New Roman" w:cs="Times New Roman"/>
          <w:b/>
          <w:sz w:val="22"/>
          <w:szCs w:val="22"/>
        </w:rPr>
        <w:t>Intermediate:</w:t>
      </w:r>
      <w:r w:rsidRPr="00FC6092">
        <w:rPr>
          <w:rFonts w:ascii="Times New Roman" w:hAnsi="Times New Roman" w:cs="Times New Roman"/>
          <w:sz w:val="22"/>
          <w:szCs w:val="22"/>
        </w:rPr>
        <w:t xml:space="preserve"> You will be given part of a map with some lettered points on it:</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_____</w:t>
      </w:r>
      <w:r w:rsidRPr="00FC6092">
        <w:rPr>
          <w:rFonts w:ascii="Times New Roman" w:hAnsi="Times New Roman" w:cs="Times New Roman"/>
          <w:sz w:val="22"/>
          <w:szCs w:val="22"/>
        </w:rPr>
        <w:tab/>
        <w:t xml:space="preserve">Print the letter-number designation for the sector that contains point </w:t>
      </w:r>
      <w:r w:rsidRPr="00FC6092">
        <w:rPr>
          <w:rFonts w:ascii="Times New Roman" w:hAnsi="Times New Roman" w:cs="Times New Roman"/>
          <w:sz w:val="22"/>
          <w:szCs w:val="22"/>
          <w:u w:val="single"/>
        </w:rPr>
        <w:t>B</w:t>
      </w:r>
      <w:r w:rsidRPr="00FC6092">
        <w:rPr>
          <w:rFonts w:ascii="Times New Roman" w:hAnsi="Times New Roman" w:cs="Times New Roman"/>
          <w:sz w:val="22"/>
          <w:szCs w:val="22"/>
        </w:rPr>
        <w:t>.</w:t>
      </w:r>
    </w:p>
    <w:p w:rsidR="004B412E" w:rsidRPr="00FC6092" w:rsidRDefault="00A37131" w:rsidP="004B412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letter that is closest to latitude </w:t>
      </w:r>
      <w:r w:rsidR="004B412E" w:rsidRPr="00FC6092">
        <w:rPr>
          <w:rFonts w:ascii="Times New Roman" w:hAnsi="Times New Roman" w:cs="Times New Roman"/>
          <w:sz w:val="22"/>
          <w:szCs w:val="22"/>
          <w:u w:val="single"/>
        </w:rPr>
        <w:t>34°11’N</w:t>
      </w:r>
      <w:r w:rsidR="004B412E" w:rsidRPr="00FC6092">
        <w:rPr>
          <w:rFonts w:ascii="Times New Roman" w:hAnsi="Times New Roman" w:cs="Times New Roman"/>
          <w:sz w:val="22"/>
          <w:szCs w:val="22"/>
        </w:rPr>
        <w:t xml:space="preserve"> and longitude </w:t>
      </w:r>
      <w:r w:rsidR="004B412E" w:rsidRPr="00FC6092">
        <w:rPr>
          <w:rFonts w:ascii="Times New Roman" w:hAnsi="Times New Roman" w:cs="Times New Roman"/>
          <w:sz w:val="22"/>
          <w:szCs w:val="22"/>
          <w:u w:val="single"/>
        </w:rPr>
        <w:t>104°23’W</w:t>
      </w:r>
      <w:r w:rsidR="004B412E" w:rsidRPr="00FC6092">
        <w:rPr>
          <w:rFonts w:ascii="Times New Roman" w:hAnsi="Times New Roman" w:cs="Times New Roman"/>
          <w:sz w:val="22"/>
          <w:szCs w:val="22"/>
        </w:rPr>
        <w:t>.</w:t>
      </w:r>
    </w:p>
    <w:p w:rsidR="004B412E" w:rsidRPr="00FC6092" w:rsidRDefault="00A37131" w:rsidP="004B412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true azimuth (within 10 degrees) from point </w:t>
      </w:r>
      <w:r w:rsidR="004B412E" w:rsidRPr="00FC6092">
        <w:rPr>
          <w:rFonts w:ascii="Times New Roman" w:hAnsi="Times New Roman" w:cs="Times New Roman"/>
          <w:sz w:val="22"/>
          <w:szCs w:val="22"/>
          <w:u w:val="single"/>
        </w:rPr>
        <w:t>B</w:t>
      </w:r>
      <w:r w:rsidR="004B412E" w:rsidRPr="00FC6092">
        <w:rPr>
          <w:rFonts w:ascii="Times New Roman" w:hAnsi="Times New Roman" w:cs="Times New Roman"/>
          <w:sz w:val="22"/>
          <w:szCs w:val="22"/>
        </w:rPr>
        <w:t xml:space="preserve"> to point </w:t>
      </w:r>
      <w:r w:rsidR="004B412E" w:rsidRPr="00FC6092">
        <w:rPr>
          <w:rFonts w:ascii="Times New Roman" w:hAnsi="Times New Roman" w:cs="Times New Roman"/>
          <w:sz w:val="22"/>
          <w:szCs w:val="22"/>
          <w:u w:val="single"/>
        </w:rPr>
        <w:t>C</w:t>
      </w:r>
      <w:r w:rsidR="004B412E" w:rsidRPr="00FC6092">
        <w:rPr>
          <w:rFonts w:ascii="Times New Roman" w:hAnsi="Times New Roman" w:cs="Times New Roman"/>
          <w:sz w:val="22"/>
          <w:szCs w:val="22"/>
        </w:rPr>
        <w:t>.</w:t>
      </w:r>
    </w:p>
    <w:p w:rsidR="004B412E" w:rsidRPr="00FC6092" w:rsidRDefault="00A37131" w:rsidP="004B412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letter where you would be if you saw point </w:t>
      </w:r>
      <w:r w:rsidR="004B412E" w:rsidRPr="00FC6092">
        <w:rPr>
          <w:rFonts w:ascii="Times New Roman" w:hAnsi="Times New Roman" w:cs="Times New Roman"/>
          <w:sz w:val="22"/>
          <w:szCs w:val="22"/>
          <w:u w:val="single"/>
        </w:rPr>
        <w:t>F</w:t>
      </w:r>
      <w:r w:rsidR="004B412E" w:rsidRPr="00FC6092">
        <w:rPr>
          <w:rFonts w:ascii="Times New Roman" w:hAnsi="Times New Roman" w:cs="Times New Roman"/>
          <w:sz w:val="22"/>
          <w:szCs w:val="22"/>
        </w:rPr>
        <w:t xml:space="preserve"> to the </w:t>
      </w:r>
      <w:r w:rsidR="004B412E" w:rsidRPr="00FC6092">
        <w:rPr>
          <w:rFonts w:ascii="Times New Roman" w:hAnsi="Times New Roman" w:cs="Times New Roman"/>
          <w:sz w:val="22"/>
          <w:szCs w:val="22"/>
          <w:u w:val="single"/>
        </w:rPr>
        <w:t>southeast</w:t>
      </w:r>
      <w:r w:rsidR="004B412E" w:rsidRPr="00FC6092">
        <w:rPr>
          <w:rFonts w:ascii="Times New Roman" w:hAnsi="Times New Roman" w:cs="Times New Roman"/>
          <w:sz w:val="22"/>
          <w:szCs w:val="22"/>
        </w:rPr>
        <w:t>.</w:t>
      </w:r>
    </w:p>
    <w:p w:rsidR="004B412E" w:rsidRPr="00FC6092" w:rsidRDefault="00A37131" w:rsidP="004B412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shortest road distance (nearest mile) from point </w:t>
      </w:r>
      <w:r w:rsidR="004B412E" w:rsidRPr="00FC6092">
        <w:rPr>
          <w:rFonts w:ascii="Times New Roman" w:hAnsi="Times New Roman" w:cs="Times New Roman"/>
          <w:sz w:val="22"/>
          <w:szCs w:val="22"/>
          <w:u w:val="single"/>
        </w:rPr>
        <w:t>A</w:t>
      </w:r>
      <w:r w:rsidR="004B412E" w:rsidRPr="00FC6092">
        <w:rPr>
          <w:rFonts w:ascii="Times New Roman" w:hAnsi="Times New Roman" w:cs="Times New Roman"/>
          <w:sz w:val="22"/>
          <w:szCs w:val="22"/>
        </w:rPr>
        <w:t xml:space="preserve"> to point </w:t>
      </w:r>
      <w:r w:rsidR="004B412E" w:rsidRPr="00FC6092">
        <w:rPr>
          <w:rFonts w:ascii="Times New Roman" w:hAnsi="Times New Roman" w:cs="Times New Roman"/>
          <w:sz w:val="22"/>
          <w:szCs w:val="22"/>
          <w:u w:val="single"/>
        </w:rPr>
        <w:t>C</w:t>
      </w:r>
      <w:r w:rsidR="004B412E" w:rsidRPr="00FC6092">
        <w:rPr>
          <w:rFonts w:ascii="Times New Roman" w:hAnsi="Times New Roman" w:cs="Times New Roman"/>
          <w:sz w:val="22"/>
          <w:szCs w:val="22"/>
        </w:rPr>
        <w:t>.</w:t>
      </w:r>
    </w:p>
    <w:p w:rsidR="004B412E" w:rsidRPr="00FC6092" w:rsidRDefault="00A37131" w:rsidP="004B412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RF scale of a map with a verbal scale of one inch equals </w:t>
      </w:r>
      <w:r w:rsidR="004B412E" w:rsidRPr="00FC6092">
        <w:rPr>
          <w:rFonts w:ascii="Times New Roman" w:hAnsi="Times New Roman" w:cs="Times New Roman"/>
          <w:sz w:val="22"/>
          <w:szCs w:val="22"/>
          <w:u w:val="single"/>
        </w:rPr>
        <w:t>500</w:t>
      </w:r>
      <w:r w:rsidR="004B412E" w:rsidRPr="00FC6092">
        <w:rPr>
          <w:rFonts w:ascii="Times New Roman" w:hAnsi="Times New Roman" w:cs="Times New Roman"/>
          <w:sz w:val="22"/>
          <w:szCs w:val="22"/>
        </w:rPr>
        <w:t xml:space="preserve"> feet.</w:t>
      </w:r>
    </w:p>
    <w:p w:rsidR="004B412E" w:rsidRPr="00FC6092" w:rsidRDefault="00A37131" w:rsidP="004B412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approximate elevation of point </w:t>
      </w:r>
      <w:r w:rsidR="004B412E" w:rsidRPr="00FC6092">
        <w:rPr>
          <w:rFonts w:ascii="Times New Roman" w:hAnsi="Times New Roman" w:cs="Times New Roman"/>
          <w:sz w:val="22"/>
          <w:szCs w:val="22"/>
          <w:u w:val="single"/>
        </w:rPr>
        <w:t>G</w:t>
      </w:r>
      <w:r w:rsidR="004B412E" w:rsidRPr="00FC6092">
        <w:rPr>
          <w:rFonts w:ascii="Times New Roman" w:hAnsi="Times New Roman" w:cs="Times New Roman"/>
          <w:sz w:val="22"/>
          <w:szCs w:val="22"/>
        </w:rPr>
        <w:t>.</w:t>
      </w:r>
    </w:p>
    <w:p w:rsidR="004B412E" w:rsidRPr="00FC6092" w:rsidRDefault="00A37131" w:rsidP="004B412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letter that best describes the topographic position of point </w:t>
      </w:r>
      <w:r w:rsidR="004B412E" w:rsidRPr="00FC6092">
        <w:rPr>
          <w:rFonts w:ascii="Times New Roman" w:hAnsi="Times New Roman" w:cs="Times New Roman"/>
          <w:sz w:val="22"/>
          <w:szCs w:val="22"/>
          <w:u w:val="single"/>
        </w:rPr>
        <w:t>D</w:t>
      </w:r>
      <w:r w:rsidR="004B412E" w:rsidRPr="00FC6092">
        <w:rPr>
          <w:rFonts w:ascii="Times New Roman" w:hAnsi="Times New Roman" w:cs="Times New Roman"/>
          <w:sz w:val="22"/>
          <w:szCs w:val="22"/>
        </w:rPr>
        <w:t>.</w:t>
      </w:r>
    </w:p>
    <w:p w:rsidR="004B412E" w:rsidRPr="00FC6092" w:rsidRDefault="004B412E" w:rsidP="00A37131">
      <w:pPr>
        <w:pStyle w:val="PlainText"/>
        <w:spacing w:line="240" w:lineRule="exact"/>
        <w:ind w:left="1440" w:firstLine="432"/>
        <w:rPr>
          <w:rFonts w:ascii="Times New Roman" w:hAnsi="Times New Roman" w:cs="Times New Roman"/>
          <w:sz w:val="22"/>
          <w:szCs w:val="22"/>
        </w:rPr>
      </w:pPr>
      <w:r w:rsidRPr="00FC6092">
        <w:rPr>
          <w:rFonts w:ascii="Times New Roman" w:hAnsi="Times New Roman" w:cs="Times New Roman"/>
          <w:sz w:val="22"/>
          <w:szCs w:val="22"/>
        </w:rPr>
        <w:t xml:space="preserve">A. Summit </w:t>
      </w:r>
      <w:r w:rsidRPr="00FC6092">
        <w:rPr>
          <w:rFonts w:ascii="Times New Roman" w:hAnsi="Times New Roman" w:cs="Times New Roman"/>
          <w:sz w:val="22"/>
          <w:szCs w:val="22"/>
        </w:rPr>
        <w:tab/>
        <w:t xml:space="preserve">B. Ridge </w:t>
      </w:r>
      <w:r w:rsidRPr="00FC6092">
        <w:rPr>
          <w:rFonts w:ascii="Times New Roman" w:hAnsi="Times New Roman" w:cs="Times New Roman"/>
          <w:sz w:val="22"/>
          <w:szCs w:val="22"/>
        </w:rPr>
        <w:tab/>
        <w:t xml:space="preserve">C. Spur </w:t>
      </w:r>
      <w:r w:rsidRPr="00FC6092">
        <w:rPr>
          <w:rFonts w:ascii="Times New Roman" w:hAnsi="Times New Roman" w:cs="Times New Roman"/>
          <w:sz w:val="22"/>
          <w:szCs w:val="22"/>
        </w:rPr>
        <w:tab/>
        <w:t xml:space="preserve">D. Slope </w:t>
      </w:r>
      <w:r w:rsidRPr="00FC6092">
        <w:rPr>
          <w:rFonts w:ascii="Times New Roman" w:hAnsi="Times New Roman" w:cs="Times New Roman"/>
          <w:sz w:val="22"/>
          <w:szCs w:val="22"/>
        </w:rPr>
        <w:tab/>
        <w:t>E. Draw</w:t>
      </w:r>
    </w:p>
    <w:p w:rsidR="004B412E" w:rsidRPr="00FC6092" w:rsidRDefault="004B412E" w:rsidP="00A37131">
      <w:pPr>
        <w:pStyle w:val="PlainText"/>
        <w:spacing w:line="240" w:lineRule="exact"/>
        <w:ind w:left="1440" w:firstLine="432"/>
        <w:rPr>
          <w:rFonts w:ascii="Times New Roman" w:hAnsi="Times New Roman" w:cs="Times New Roman"/>
          <w:sz w:val="22"/>
          <w:szCs w:val="22"/>
        </w:rPr>
      </w:pPr>
      <w:r w:rsidRPr="00FC6092">
        <w:rPr>
          <w:rFonts w:ascii="Times New Roman" w:hAnsi="Times New Roman" w:cs="Times New Roman"/>
          <w:sz w:val="22"/>
          <w:szCs w:val="22"/>
        </w:rPr>
        <w:t xml:space="preserve">F. Bench </w:t>
      </w:r>
      <w:r w:rsidRPr="00FC6092">
        <w:rPr>
          <w:rFonts w:ascii="Times New Roman" w:hAnsi="Times New Roman" w:cs="Times New Roman"/>
          <w:sz w:val="22"/>
          <w:szCs w:val="22"/>
        </w:rPr>
        <w:tab/>
        <w:t xml:space="preserve">G. Valley </w:t>
      </w:r>
      <w:r w:rsidRPr="00FC6092">
        <w:rPr>
          <w:rFonts w:ascii="Times New Roman" w:hAnsi="Times New Roman" w:cs="Times New Roman"/>
          <w:sz w:val="22"/>
          <w:szCs w:val="22"/>
        </w:rPr>
        <w:tab/>
        <w:t xml:space="preserve">H. Hole </w:t>
      </w:r>
      <w:r w:rsidRPr="00FC6092">
        <w:rPr>
          <w:rFonts w:ascii="Times New Roman" w:hAnsi="Times New Roman" w:cs="Times New Roman"/>
          <w:sz w:val="22"/>
          <w:szCs w:val="22"/>
        </w:rPr>
        <w:tab/>
        <w:t xml:space="preserve">I. Plain </w:t>
      </w:r>
      <w:r w:rsidR="00A37131">
        <w:rPr>
          <w:rFonts w:ascii="Times New Roman" w:hAnsi="Times New Roman" w:cs="Times New Roman"/>
          <w:sz w:val="22"/>
          <w:szCs w:val="22"/>
        </w:rPr>
        <w:tab/>
      </w:r>
      <w:r w:rsidRPr="00FC6092">
        <w:rPr>
          <w:rFonts w:ascii="Times New Roman" w:hAnsi="Times New Roman" w:cs="Times New Roman"/>
          <w:sz w:val="22"/>
          <w:szCs w:val="22"/>
        </w:rPr>
        <w:tab/>
        <w:t>J. Pass</w:t>
      </w:r>
    </w:p>
    <w:p w:rsidR="004B412E" w:rsidRPr="00FC6092" w:rsidRDefault="004B412E" w:rsidP="00A37131">
      <w:pPr>
        <w:pStyle w:val="PlainText"/>
        <w:spacing w:before="120" w:line="240" w:lineRule="exact"/>
        <w:rPr>
          <w:rFonts w:ascii="Times New Roman" w:hAnsi="Times New Roman" w:cs="Times New Roman"/>
          <w:sz w:val="22"/>
          <w:szCs w:val="22"/>
        </w:rPr>
      </w:pPr>
      <w:r w:rsidRPr="00A37131">
        <w:rPr>
          <w:rFonts w:ascii="Times New Roman" w:hAnsi="Times New Roman" w:cs="Times New Roman"/>
          <w:b/>
          <w:sz w:val="22"/>
          <w:szCs w:val="22"/>
        </w:rPr>
        <w:t>Advanced:</w:t>
      </w:r>
      <w:r w:rsidRPr="00FC6092">
        <w:rPr>
          <w:rFonts w:ascii="Times New Roman" w:hAnsi="Times New Roman" w:cs="Times New Roman"/>
          <w:sz w:val="22"/>
          <w:szCs w:val="22"/>
        </w:rPr>
        <w:t xml:space="preserve"> You will be given a portion of a map with some lettered points on it.</w:t>
      </w:r>
    </w:p>
    <w:p w:rsidR="004B412E" w:rsidRPr="00FC6092" w:rsidRDefault="004B412E" w:rsidP="00A37131">
      <w:pPr>
        <w:pStyle w:val="PlainText"/>
        <w:spacing w:before="120" w:line="240" w:lineRule="exact"/>
        <w:ind w:left="1872" w:hanging="1440"/>
        <w:rPr>
          <w:rFonts w:ascii="Times New Roman" w:hAnsi="Times New Roman" w:cs="Times New Roman"/>
          <w:sz w:val="22"/>
          <w:szCs w:val="22"/>
        </w:rPr>
      </w:pPr>
      <w:r w:rsidRPr="00FC6092">
        <w:rPr>
          <w:rFonts w:ascii="Times New Roman" w:hAnsi="Times New Roman" w:cs="Times New Roman"/>
          <w:sz w:val="22"/>
          <w:szCs w:val="22"/>
        </w:rPr>
        <w:t>___</w:t>
      </w:r>
      <w:r w:rsidR="00A37131">
        <w:rPr>
          <w:rFonts w:ascii="Times New Roman" w:hAnsi="Times New Roman" w:cs="Times New Roman"/>
          <w:sz w:val="22"/>
          <w:szCs w:val="22"/>
        </w:rPr>
        <w:t xml:space="preserve">__ </w:t>
      </w:r>
      <w:r w:rsidRPr="00FC6092">
        <w:rPr>
          <w:rFonts w:ascii="Times New Roman" w:hAnsi="Times New Roman" w:cs="Times New Roman"/>
          <w:sz w:val="22"/>
          <w:szCs w:val="22"/>
        </w:rPr>
        <w:t xml:space="preserve">Print the magnetic compass reading (within 5 degrees) from point </w:t>
      </w:r>
      <w:r w:rsidRPr="00FC6092">
        <w:rPr>
          <w:rFonts w:ascii="Times New Roman" w:hAnsi="Times New Roman" w:cs="Times New Roman"/>
          <w:sz w:val="22"/>
          <w:szCs w:val="22"/>
          <w:u w:val="single"/>
        </w:rPr>
        <w:t>B</w:t>
      </w:r>
      <w:r w:rsidRPr="00FC6092">
        <w:rPr>
          <w:rFonts w:ascii="Times New Roman" w:hAnsi="Times New Roman" w:cs="Times New Roman"/>
          <w:sz w:val="22"/>
          <w:szCs w:val="22"/>
        </w:rPr>
        <w:t xml:space="preserve"> to </w:t>
      </w:r>
      <w:r w:rsidRPr="00FC6092">
        <w:rPr>
          <w:rFonts w:ascii="Times New Roman" w:hAnsi="Times New Roman" w:cs="Times New Roman"/>
          <w:sz w:val="22"/>
          <w:szCs w:val="22"/>
          <w:u w:val="single"/>
        </w:rPr>
        <w:t>A</w:t>
      </w:r>
      <w:r w:rsidRPr="00FC6092">
        <w:rPr>
          <w:rFonts w:ascii="Times New Roman" w:hAnsi="Times New Roman" w:cs="Times New Roman"/>
          <w:sz w:val="22"/>
          <w:szCs w:val="22"/>
        </w:rPr>
        <w:t>.</w:t>
      </w:r>
    </w:p>
    <w:p w:rsidR="004B412E" w:rsidRPr="00FC6092" w:rsidRDefault="00A37131" w:rsidP="00A37131">
      <w:pPr>
        <w:pStyle w:val="PlainText"/>
        <w:spacing w:before="120" w:line="240" w:lineRule="exact"/>
        <w:ind w:left="1872" w:hanging="1440"/>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letter of the map point from which you would see point </w:t>
      </w:r>
      <w:r w:rsidR="004B412E" w:rsidRPr="00FC6092">
        <w:rPr>
          <w:rFonts w:ascii="Times New Roman" w:hAnsi="Times New Roman" w:cs="Times New Roman"/>
          <w:sz w:val="22"/>
          <w:szCs w:val="22"/>
          <w:u w:val="single"/>
        </w:rPr>
        <w:t>A</w:t>
      </w:r>
      <w:r w:rsidR="004B412E" w:rsidRPr="00FC6092">
        <w:rPr>
          <w:rFonts w:ascii="Times New Roman" w:hAnsi="Times New Roman" w:cs="Times New Roman"/>
          <w:sz w:val="22"/>
          <w:szCs w:val="22"/>
        </w:rPr>
        <w:t xml:space="preserve"> </w:t>
      </w:r>
      <w:r>
        <w:rPr>
          <w:rFonts w:ascii="Times New Roman" w:hAnsi="Times New Roman" w:cs="Times New Roman"/>
          <w:sz w:val="22"/>
          <w:szCs w:val="22"/>
        </w:rPr>
        <w:br/>
      </w:r>
      <w:r w:rsidR="004B412E" w:rsidRPr="00FC6092">
        <w:rPr>
          <w:rFonts w:ascii="Times New Roman" w:hAnsi="Times New Roman" w:cs="Times New Roman"/>
          <w:sz w:val="22"/>
          <w:szCs w:val="22"/>
        </w:rPr>
        <w:t xml:space="preserve">at a magnetic compass reading of </w:t>
      </w:r>
      <w:r w:rsidR="004B412E" w:rsidRPr="00FC6092">
        <w:rPr>
          <w:rFonts w:ascii="Times New Roman" w:hAnsi="Times New Roman" w:cs="Times New Roman"/>
          <w:sz w:val="22"/>
          <w:szCs w:val="22"/>
          <w:u w:val="single"/>
        </w:rPr>
        <w:t>263</w:t>
      </w:r>
      <w:r w:rsidR="004B412E" w:rsidRPr="00FC6092">
        <w:rPr>
          <w:rFonts w:ascii="Times New Roman" w:hAnsi="Times New Roman" w:cs="Times New Roman"/>
          <w:sz w:val="22"/>
          <w:szCs w:val="22"/>
        </w:rPr>
        <w:t xml:space="preserve"> degrees.</w:t>
      </w:r>
    </w:p>
    <w:p w:rsidR="004B412E" w:rsidRPr="00FC6092" w:rsidRDefault="00A37131" w:rsidP="00A37131">
      <w:pPr>
        <w:pStyle w:val="PlainText"/>
        <w:spacing w:before="120" w:line="240" w:lineRule="exact"/>
        <w:ind w:left="1872" w:hanging="1440"/>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amount of time (within 10 minutes) it would take to go from point </w:t>
      </w:r>
      <w:r w:rsidR="004B412E" w:rsidRPr="00FC6092">
        <w:rPr>
          <w:rFonts w:ascii="Times New Roman" w:hAnsi="Times New Roman" w:cs="Times New Roman"/>
          <w:sz w:val="22"/>
          <w:szCs w:val="22"/>
          <w:u w:val="single"/>
        </w:rPr>
        <w:t>A</w:t>
      </w:r>
      <w:r w:rsidR="004B412E" w:rsidRPr="00FC6092">
        <w:rPr>
          <w:rFonts w:ascii="Times New Roman" w:hAnsi="Times New Roman" w:cs="Times New Roman"/>
          <w:sz w:val="22"/>
          <w:szCs w:val="22"/>
        </w:rPr>
        <w:t xml:space="preserve"> to point </w:t>
      </w:r>
      <w:r w:rsidR="004B412E" w:rsidRPr="00FC6092">
        <w:rPr>
          <w:rFonts w:ascii="Times New Roman" w:hAnsi="Times New Roman" w:cs="Times New Roman"/>
          <w:sz w:val="22"/>
          <w:szCs w:val="22"/>
          <w:u w:val="single"/>
        </w:rPr>
        <w:t>B</w:t>
      </w:r>
      <w:r w:rsidR="004B412E" w:rsidRPr="00FC6092">
        <w:rPr>
          <w:rFonts w:ascii="Times New Roman" w:hAnsi="Times New Roman" w:cs="Times New Roman"/>
          <w:sz w:val="22"/>
          <w:szCs w:val="22"/>
        </w:rPr>
        <w:t xml:space="preserve"> </w:t>
      </w:r>
      <w:r>
        <w:rPr>
          <w:rFonts w:ascii="Times New Roman" w:hAnsi="Times New Roman" w:cs="Times New Roman"/>
          <w:sz w:val="22"/>
          <w:szCs w:val="22"/>
        </w:rPr>
        <w:br/>
      </w:r>
      <w:r w:rsidR="004B412E" w:rsidRPr="00FC6092">
        <w:rPr>
          <w:rFonts w:ascii="Times New Roman" w:hAnsi="Times New Roman" w:cs="Times New Roman"/>
          <w:sz w:val="22"/>
          <w:szCs w:val="22"/>
        </w:rPr>
        <w:t xml:space="preserve">at a speed of </w:t>
      </w:r>
      <w:r w:rsidR="004B412E" w:rsidRPr="00FC6092">
        <w:rPr>
          <w:rFonts w:ascii="Times New Roman" w:hAnsi="Times New Roman" w:cs="Times New Roman"/>
          <w:sz w:val="22"/>
          <w:szCs w:val="22"/>
          <w:u w:val="single"/>
        </w:rPr>
        <w:t>40</w:t>
      </w:r>
      <w:r w:rsidR="004B412E" w:rsidRPr="00FC6092">
        <w:rPr>
          <w:rFonts w:ascii="Times New Roman" w:hAnsi="Times New Roman" w:cs="Times New Roman"/>
          <w:sz w:val="22"/>
          <w:szCs w:val="22"/>
        </w:rPr>
        <w:t xml:space="preserve"> miles per hour.</w:t>
      </w:r>
    </w:p>
    <w:p w:rsidR="004B412E" w:rsidRPr="00FC6092" w:rsidRDefault="00A37131" w:rsidP="00A37131">
      <w:pPr>
        <w:pStyle w:val="PlainText"/>
        <w:spacing w:before="120" w:line="240" w:lineRule="exact"/>
        <w:ind w:left="1872" w:hanging="1440"/>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real-world area (nearest square km) represented by </w:t>
      </w:r>
      <w:r w:rsidR="004B412E" w:rsidRPr="00FC6092">
        <w:rPr>
          <w:rFonts w:ascii="Times New Roman" w:hAnsi="Times New Roman" w:cs="Times New Roman"/>
          <w:sz w:val="22"/>
          <w:szCs w:val="22"/>
          <w:u w:val="single"/>
        </w:rPr>
        <w:t xml:space="preserve">3 </w:t>
      </w:r>
      <w:proofErr w:type="spellStart"/>
      <w:r w:rsidR="004B412E" w:rsidRPr="00FC6092">
        <w:rPr>
          <w:rFonts w:ascii="Times New Roman" w:hAnsi="Times New Roman" w:cs="Times New Roman"/>
          <w:sz w:val="22"/>
          <w:szCs w:val="22"/>
          <w:u w:val="single"/>
        </w:rPr>
        <w:t>sq</w:t>
      </w:r>
      <w:proofErr w:type="spellEnd"/>
      <w:r w:rsidR="004B412E" w:rsidRPr="00FC6092">
        <w:rPr>
          <w:rFonts w:ascii="Times New Roman" w:hAnsi="Times New Roman" w:cs="Times New Roman"/>
          <w:sz w:val="22"/>
          <w:szCs w:val="22"/>
          <w:u w:val="single"/>
        </w:rPr>
        <w:t xml:space="preserve"> cm</w:t>
      </w:r>
      <w:r w:rsidR="004B412E" w:rsidRPr="00FC6092">
        <w:rPr>
          <w:rFonts w:ascii="Times New Roman" w:hAnsi="Times New Roman" w:cs="Times New Roman"/>
          <w:sz w:val="22"/>
          <w:szCs w:val="22"/>
        </w:rPr>
        <w:t xml:space="preserve"> on this map.</w:t>
      </w:r>
    </w:p>
    <w:p w:rsidR="004B412E" w:rsidRPr="00FC6092" w:rsidRDefault="00A37131" w:rsidP="00A37131">
      <w:pPr>
        <w:pStyle w:val="PlainText"/>
        <w:spacing w:before="120" w:line="240" w:lineRule="exact"/>
        <w:ind w:left="1872" w:hanging="1440"/>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elevation difference between point </w:t>
      </w:r>
      <w:r w:rsidR="004B412E" w:rsidRPr="00FC6092">
        <w:rPr>
          <w:rFonts w:ascii="Times New Roman" w:hAnsi="Times New Roman" w:cs="Times New Roman"/>
          <w:sz w:val="22"/>
          <w:szCs w:val="22"/>
          <w:u w:val="single"/>
        </w:rPr>
        <w:t>C</w:t>
      </w:r>
      <w:r w:rsidR="004B412E" w:rsidRPr="00FC6092">
        <w:rPr>
          <w:rFonts w:ascii="Times New Roman" w:hAnsi="Times New Roman" w:cs="Times New Roman"/>
          <w:sz w:val="22"/>
          <w:szCs w:val="22"/>
        </w:rPr>
        <w:t xml:space="preserve"> and </w:t>
      </w:r>
      <w:r w:rsidR="004B412E" w:rsidRPr="00FC6092">
        <w:rPr>
          <w:rFonts w:ascii="Times New Roman" w:hAnsi="Times New Roman" w:cs="Times New Roman"/>
          <w:sz w:val="22"/>
          <w:szCs w:val="22"/>
          <w:u w:val="single"/>
        </w:rPr>
        <w:t>I</w:t>
      </w:r>
      <w:r w:rsidR="004B412E" w:rsidRPr="00FC6092">
        <w:rPr>
          <w:rFonts w:ascii="Times New Roman" w:hAnsi="Times New Roman" w:cs="Times New Roman"/>
          <w:sz w:val="22"/>
          <w:szCs w:val="22"/>
        </w:rPr>
        <w:t>.</w:t>
      </w:r>
    </w:p>
    <w:p w:rsidR="004B412E" w:rsidRPr="00FC6092" w:rsidRDefault="00A37131" w:rsidP="00A37131">
      <w:pPr>
        <w:pStyle w:val="PlainText"/>
        <w:spacing w:before="120" w:line="240" w:lineRule="exact"/>
        <w:ind w:left="1872" w:hanging="1440"/>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average gradient (nearest </w:t>
      </w:r>
      <w:r w:rsidR="004B412E" w:rsidRPr="00FC6092">
        <w:rPr>
          <w:rFonts w:ascii="Times New Roman" w:hAnsi="Times New Roman" w:cs="Times New Roman"/>
          <w:sz w:val="22"/>
          <w:szCs w:val="22"/>
          <w:u w:val="single"/>
        </w:rPr>
        <w:t>5</w:t>
      </w:r>
      <w:r w:rsidR="004B412E" w:rsidRPr="00FC6092">
        <w:rPr>
          <w:rFonts w:ascii="Times New Roman" w:hAnsi="Times New Roman" w:cs="Times New Roman"/>
          <w:sz w:val="22"/>
          <w:szCs w:val="22"/>
        </w:rPr>
        <w:t xml:space="preserve"> percent) of a direct path from point </w:t>
      </w:r>
      <w:r w:rsidR="004B412E" w:rsidRPr="00FC6092">
        <w:rPr>
          <w:rFonts w:ascii="Times New Roman" w:hAnsi="Times New Roman" w:cs="Times New Roman"/>
          <w:sz w:val="22"/>
          <w:szCs w:val="22"/>
          <w:u w:val="single"/>
        </w:rPr>
        <w:t>A</w:t>
      </w:r>
      <w:r w:rsidR="004B412E" w:rsidRPr="00FC6092">
        <w:rPr>
          <w:rFonts w:ascii="Times New Roman" w:hAnsi="Times New Roman" w:cs="Times New Roman"/>
          <w:sz w:val="22"/>
          <w:szCs w:val="22"/>
        </w:rPr>
        <w:t xml:space="preserve"> to point </w:t>
      </w:r>
      <w:r w:rsidR="004B412E" w:rsidRPr="00FC6092">
        <w:rPr>
          <w:rFonts w:ascii="Times New Roman" w:hAnsi="Times New Roman" w:cs="Times New Roman"/>
          <w:sz w:val="22"/>
          <w:szCs w:val="22"/>
          <w:u w:val="single"/>
        </w:rPr>
        <w:t>B</w:t>
      </w:r>
      <w:r w:rsidR="004B412E" w:rsidRPr="00FC6092">
        <w:rPr>
          <w:rFonts w:ascii="Times New Roman" w:hAnsi="Times New Roman" w:cs="Times New Roman"/>
          <w:sz w:val="22"/>
          <w:szCs w:val="22"/>
        </w:rPr>
        <w:t>.</w:t>
      </w:r>
    </w:p>
    <w:p w:rsidR="004B412E" w:rsidRPr="00FC6092" w:rsidRDefault="00A37131" w:rsidP="00A37131">
      <w:pPr>
        <w:pStyle w:val="PlainText"/>
        <w:spacing w:before="120" w:line="240" w:lineRule="exact"/>
        <w:ind w:left="1872" w:hanging="1440"/>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Print the elevation of the highest point along a straight line from point </w:t>
      </w:r>
      <w:r w:rsidR="004B412E" w:rsidRPr="00FC6092">
        <w:rPr>
          <w:rFonts w:ascii="Times New Roman" w:hAnsi="Times New Roman" w:cs="Times New Roman"/>
          <w:sz w:val="22"/>
          <w:szCs w:val="22"/>
          <w:u w:val="single"/>
        </w:rPr>
        <w:t>F</w:t>
      </w:r>
      <w:r w:rsidR="004B412E" w:rsidRPr="00FC6092">
        <w:rPr>
          <w:rFonts w:ascii="Times New Roman" w:hAnsi="Times New Roman" w:cs="Times New Roman"/>
          <w:sz w:val="22"/>
          <w:szCs w:val="22"/>
        </w:rPr>
        <w:t xml:space="preserve"> to point </w:t>
      </w:r>
      <w:r w:rsidR="004B412E" w:rsidRPr="00FC6092">
        <w:rPr>
          <w:rFonts w:ascii="Times New Roman" w:hAnsi="Times New Roman" w:cs="Times New Roman"/>
          <w:sz w:val="22"/>
          <w:szCs w:val="22"/>
          <w:u w:val="single"/>
        </w:rPr>
        <w:t>J</w:t>
      </w:r>
      <w:r w:rsidR="004B412E" w:rsidRPr="00FC6092">
        <w:rPr>
          <w:rFonts w:ascii="Times New Roman" w:hAnsi="Times New Roman" w:cs="Times New Roman"/>
          <w:sz w:val="22"/>
          <w:szCs w:val="22"/>
        </w:rPr>
        <w:t xml:space="preserve"> on the map.</w:t>
      </w:r>
    </w:p>
    <w:p w:rsidR="004B412E" w:rsidRPr="00FC6092" w:rsidRDefault="00A37131" w:rsidP="00A37131">
      <w:pPr>
        <w:pStyle w:val="PlainText"/>
        <w:spacing w:before="120" w:line="240" w:lineRule="exact"/>
        <w:ind w:left="1872" w:hanging="1440"/>
        <w:rPr>
          <w:rFonts w:ascii="Times New Roman" w:hAnsi="Times New Roman" w:cs="Times New Roman"/>
          <w:sz w:val="22"/>
          <w:szCs w:val="22"/>
        </w:rPr>
      </w:pPr>
      <w:r>
        <w:rPr>
          <w:rFonts w:ascii="Times New Roman" w:hAnsi="Times New Roman" w:cs="Times New Roman"/>
          <w:sz w:val="22"/>
          <w:szCs w:val="22"/>
        </w:rPr>
        <w:t xml:space="preserve">_____ </w:t>
      </w:r>
      <w:r w:rsidR="004B412E" w:rsidRPr="00FC6092">
        <w:rPr>
          <w:rFonts w:ascii="Times New Roman" w:hAnsi="Times New Roman" w:cs="Times New Roman"/>
          <w:sz w:val="22"/>
          <w:szCs w:val="22"/>
        </w:rPr>
        <w:t xml:space="preserve">Sketch a side profile and print YES if you would (NO if you would not) be able to see point </w:t>
      </w:r>
      <w:r w:rsidR="004B412E" w:rsidRPr="00FC6092">
        <w:rPr>
          <w:rFonts w:ascii="Times New Roman" w:hAnsi="Times New Roman" w:cs="Times New Roman"/>
          <w:sz w:val="22"/>
          <w:szCs w:val="22"/>
          <w:u w:val="single"/>
        </w:rPr>
        <w:t>C</w:t>
      </w:r>
      <w:r w:rsidR="004B412E" w:rsidRPr="00FC6092">
        <w:rPr>
          <w:rFonts w:ascii="Times New Roman" w:hAnsi="Times New Roman" w:cs="Times New Roman"/>
          <w:sz w:val="22"/>
          <w:szCs w:val="22"/>
        </w:rPr>
        <w:t xml:space="preserve"> while standing on the ground at point </w:t>
      </w:r>
      <w:r w:rsidR="004B412E" w:rsidRPr="00FC6092">
        <w:rPr>
          <w:rFonts w:ascii="Times New Roman" w:hAnsi="Times New Roman" w:cs="Times New Roman"/>
          <w:sz w:val="22"/>
          <w:szCs w:val="22"/>
          <w:u w:val="single"/>
        </w:rPr>
        <w:t>A</w:t>
      </w:r>
      <w:r w:rsidR="004B412E" w:rsidRPr="00FC6092">
        <w:rPr>
          <w:rFonts w:ascii="Times New Roman" w:hAnsi="Times New Roman" w:cs="Times New Roman"/>
          <w:sz w:val="22"/>
          <w:szCs w:val="22"/>
        </w:rPr>
        <w:t>.</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p>
    <w:p w:rsidR="004B412E" w:rsidRPr="00FC6092" w:rsidRDefault="004B412E" w:rsidP="004B412E">
      <w:pPr>
        <w:pStyle w:val="PlainText"/>
        <w:spacing w:before="120" w:line="240" w:lineRule="exact"/>
        <w:ind w:firstLine="432"/>
        <w:rPr>
          <w:rFonts w:ascii="Times New Roman" w:hAnsi="Times New Roman" w:cs="Times New Roman"/>
          <w:sz w:val="22"/>
          <w:szCs w:val="22"/>
        </w:rPr>
      </w:pPr>
    </w:p>
    <w:p w:rsidR="004B412E" w:rsidRPr="00AB23B3" w:rsidRDefault="004B412E" w:rsidP="00AB23B3">
      <w:pPr>
        <w:pStyle w:val="PlainText"/>
        <w:spacing w:before="120" w:line="240" w:lineRule="exact"/>
        <w:rPr>
          <w:rFonts w:ascii="Times New Roman" w:hAnsi="Times New Roman" w:cs="Times New Roman"/>
          <w:b/>
          <w:sz w:val="22"/>
          <w:szCs w:val="22"/>
        </w:rPr>
      </w:pPr>
      <w:r w:rsidRPr="00AB23B3">
        <w:rPr>
          <w:rFonts w:ascii="Times New Roman" w:hAnsi="Times New Roman" w:cs="Times New Roman"/>
          <w:b/>
          <w:sz w:val="22"/>
          <w:szCs w:val="22"/>
        </w:rPr>
        <w:t xml:space="preserve">Teacher’s </w:t>
      </w:r>
      <w:r w:rsidR="00B25482" w:rsidRPr="00AB23B3">
        <w:rPr>
          <w:rFonts w:ascii="Times New Roman" w:hAnsi="Times New Roman" w:cs="Times New Roman"/>
          <w:b/>
          <w:sz w:val="22"/>
          <w:szCs w:val="22"/>
        </w:rPr>
        <w:t>Notes for Activity</w:t>
      </w:r>
      <w:r w:rsidRPr="00AB23B3">
        <w:rPr>
          <w:rFonts w:ascii="Times New Roman" w:hAnsi="Times New Roman" w:cs="Times New Roman"/>
          <w:b/>
          <w:sz w:val="22"/>
          <w:szCs w:val="22"/>
        </w:rPr>
        <w:t xml:space="preserve"> 7</w:t>
      </w:r>
      <w:r w:rsidR="00AB23B3" w:rsidRPr="00AB23B3">
        <w:rPr>
          <w:rFonts w:ascii="Times New Roman" w:hAnsi="Times New Roman" w:cs="Times New Roman"/>
          <w:b/>
          <w:sz w:val="22"/>
          <w:szCs w:val="22"/>
        </w:rPr>
        <w:t>C</w:t>
      </w:r>
    </w:p>
    <w:p w:rsidR="004B412E" w:rsidRPr="00FC6092" w:rsidRDefault="00BB13A9" w:rsidP="004B412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M</w:t>
      </w:r>
      <w:r w:rsidR="004B412E" w:rsidRPr="00FC6092">
        <w:rPr>
          <w:rFonts w:ascii="Times New Roman" w:hAnsi="Times New Roman" w:cs="Times New Roman"/>
          <w:sz w:val="22"/>
          <w:szCs w:val="22"/>
        </w:rPr>
        <w:t>atching question</w:t>
      </w:r>
      <w:r>
        <w:rPr>
          <w:rFonts w:ascii="Times New Roman" w:hAnsi="Times New Roman" w:cs="Times New Roman"/>
          <w:sz w:val="22"/>
          <w:szCs w:val="22"/>
        </w:rPr>
        <w:t>s</w:t>
      </w:r>
      <w:r w:rsidR="004B412E" w:rsidRPr="00FC6092">
        <w:rPr>
          <w:rFonts w:ascii="Times New Roman" w:hAnsi="Times New Roman" w:cs="Times New Roman"/>
          <w:sz w:val="22"/>
          <w:szCs w:val="22"/>
        </w:rPr>
        <w:t xml:space="preserve"> can be phrased in many different ways, depending on what kind of knowledge a teacher wants to evaluate. The primary focus </w:t>
      </w:r>
      <w:r>
        <w:rPr>
          <w:rFonts w:ascii="Times New Roman" w:hAnsi="Times New Roman" w:cs="Times New Roman"/>
          <w:sz w:val="22"/>
          <w:szCs w:val="22"/>
        </w:rPr>
        <w:t>of</w:t>
      </w:r>
      <w:r w:rsidR="004B412E" w:rsidRPr="00FC6092">
        <w:rPr>
          <w:rFonts w:ascii="Times New Roman" w:hAnsi="Times New Roman" w:cs="Times New Roman"/>
          <w:sz w:val="22"/>
          <w:szCs w:val="22"/>
        </w:rPr>
        <w:t xml:space="preserve"> this example is on the link between agriculture and climate. That is why the question provides a short explanation about each crop (so that the question does not just test familiarity with the crops</w:t>
      </w:r>
      <w:r w:rsidR="00590BD5">
        <w:rPr>
          <w:rFonts w:ascii="Times New Roman" w:hAnsi="Times New Roman" w:cs="Times New Roman"/>
          <w:sz w:val="22"/>
          <w:szCs w:val="22"/>
        </w:rPr>
        <w:t xml:space="preserve"> themselves</w:t>
      </w:r>
      <w:r w:rsidR="004B412E" w:rsidRPr="00FC6092">
        <w:rPr>
          <w:rFonts w:ascii="Times New Roman" w:hAnsi="Times New Roman" w:cs="Times New Roman"/>
          <w:sz w:val="22"/>
          <w:szCs w:val="22"/>
        </w:rPr>
        <w:t>).</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If, on the other hand, a teacher wants to emphasize recall of plant and animal traits as well as of the climate pattern, the test might simply ask:</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Which map shows where corn and soybeans grow? Why do you think so?</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Or just: write the letter of the map that shows where rubber is produced.</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Or, to emphasize a full set of spatial relationships, ask students to annotate the map by drawing a line for the equator, dots to indicate desert areas, and upside-down V’s to show the Andes Mountains. Then have them cite those geographical features to justify their choices as they match the maps with the names of the farm products. South American agriculture clearly shows the influence of environment, but that is not the only variable. The mass of sheep and goats in Uruguay reflects a long cultural tradition that persists even while people in neighboring countries with similar land choose to grow other crops.</w:t>
      </w:r>
    </w:p>
    <w:p w:rsidR="004B412E" w:rsidRPr="00FC6092" w:rsidRDefault="00AB23B3" w:rsidP="00AB23B3">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Here are some sources for maps of o</w:t>
      </w:r>
      <w:r w:rsidR="004B412E" w:rsidRPr="00FC6092">
        <w:rPr>
          <w:rFonts w:ascii="Times New Roman" w:hAnsi="Times New Roman" w:cs="Times New Roman"/>
          <w:sz w:val="22"/>
          <w:szCs w:val="22"/>
        </w:rPr>
        <w:t>ther geographic patterns that can be tested with matching questions:</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Climate – </w:t>
      </w:r>
      <w:r w:rsidRPr="00FC6092">
        <w:rPr>
          <w:rFonts w:ascii="Times New Roman" w:hAnsi="Times New Roman" w:cs="Times New Roman"/>
          <w:i/>
          <w:sz w:val="22"/>
          <w:szCs w:val="22"/>
        </w:rPr>
        <w:t>World Weather Guide</w:t>
      </w:r>
      <w:r w:rsidRPr="00FC6092">
        <w:rPr>
          <w:rFonts w:ascii="Times New Roman" w:hAnsi="Times New Roman" w:cs="Times New Roman"/>
          <w:sz w:val="22"/>
          <w:szCs w:val="22"/>
        </w:rPr>
        <w:t xml:space="preserve">, </w:t>
      </w:r>
      <w:r w:rsidRPr="00FC6092">
        <w:rPr>
          <w:rFonts w:ascii="Times New Roman" w:hAnsi="Times New Roman" w:cs="Times New Roman"/>
          <w:i/>
          <w:sz w:val="22"/>
          <w:szCs w:val="22"/>
        </w:rPr>
        <w:t>USA Today Weather Almanac</w:t>
      </w:r>
      <w:r w:rsidRPr="00FC6092">
        <w:rPr>
          <w:rFonts w:ascii="Times New Roman" w:hAnsi="Times New Roman" w:cs="Times New Roman"/>
          <w:sz w:val="22"/>
          <w:szCs w:val="22"/>
        </w:rPr>
        <w:t xml:space="preserve">, </w:t>
      </w:r>
      <w:r w:rsidRPr="00FC6092">
        <w:rPr>
          <w:rFonts w:ascii="Times New Roman" w:hAnsi="Times New Roman" w:cs="Times New Roman"/>
          <w:i/>
          <w:sz w:val="22"/>
          <w:szCs w:val="22"/>
        </w:rPr>
        <w:t>www.noaa.gov</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Mineral deposits, rocks – </w:t>
      </w:r>
      <w:r w:rsidRPr="00FC6092">
        <w:rPr>
          <w:rFonts w:ascii="Times New Roman" w:hAnsi="Times New Roman" w:cs="Times New Roman"/>
          <w:i/>
          <w:sz w:val="22"/>
          <w:szCs w:val="22"/>
        </w:rPr>
        <w:t>Goode’s World Atlas</w:t>
      </w:r>
      <w:r w:rsidRPr="00FC6092">
        <w:rPr>
          <w:rFonts w:ascii="Times New Roman" w:hAnsi="Times New Roman" w:cs="Times New Roman"/>
          <w:sz w:val="22"/>
          <w:szCs w:val="22"/>
        </w:rPr>
        <w:t xml:space="preserve">, a good geology text, or </w:t>
      </w:r>
      <w:r w:rsidRPr="00FC6092">
        <w:rPr>
          <w:rFonts w:ascii="Times New Roman" w:hAnsi="Times New Roman" w:cs="Times New Roman"/>
          <w:i/>
          <w:sz w:val="22"/>
          <w:szCs w:val="22"/>
        </w:rPr>
        <w:t>www.usgs.gov</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Plants and animals – maps in </w:t>
      </w:r>
      <w:r w:rsidRPr="00FC6092">
        <w:rPr>
          <w:rFonts w:ascii="Times New Roman" w:hAnsi="Times New Roman" w:cs="Times New Roman"/>
          <w:i/>
          <w:sz w:val="22"/>
          <w:szCs w:val="22"/>
        </w:rPr>
        <w:t>Reader’s Digest North American Wildlife</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Soil types – maps in various physical geography textbooks, or nrcs.gov</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Environmental hazards – </w:t>
      </w:r>
      <w:r w:rsidRPr="00FC6092">
        <w:rPr>
          <w:rFonts w:ascii="Times New Roman" w:hAnsi="Times New Roman" w:cs="Times New Roman"/>
          <w:i/>
          <w:sz w:val="22"/>
          <w:szCs w:val="22"/>
        </w:rPr>
        <w:t>State of the Earth Atlas</w:t>
      </w:r>
      <w:r w:rsidRPr="00FC6092">
        <w:rPr>
          <w:rFonts w:ascii="Times New Roman" w:hAnsi="Times New Roman" w:cs="Times New Roman"/>
          <w:sz w:val="22"/>
          <w:szCs w:val="22"/>
        </w:rPr>
        <w:t xml:space="preserve">, </w:t>
      </w:r>
      <w:r w:rsidRPr="00FC6092">
        <w:rPr>
          <w:rFonts w:ascii="Times New Roman" w:hAnsi="Times New Roman" w:cs="Times New Roman"/>
          <w:i/>
          <w:sz w:val="22"/>
          <w:szCs w:val="22"/>
        </w:rPr>
        <w:t>Atlas of Environment</w:t>
      </w:r>
      <w:r w:rsidRPr="00FC6092">
        <w:rPr>
          <w:rFonts w:ascii="Times New Roman" w:hAnsi="Times New Roman" w:cs="Times New Roman"/>
          <w:sz w:val="22"/>
          <w:szCs w:val="22"/>
        </w:rPr>
        <w:t xml:space="preserve">, </w:t>
      </w:r>
      <w:r w:rsidRPr="00FC6092">
        <w:rPr>
          <w:rFonts w:ascii="Times New Roman" w:hAnsi="Times New Roman" w:cs="Times New Roman"/>
          <w:i/>
          <w:sz w:val="22"/>
          <w:szCs w:val="22"/>
        </w:rPr>
        <w:t>www.epa.gov</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Houses – </w:t>
      </w:r>
      <w:r w:rsidRPr="00FC6092">
        <w:rPr>
          <w:rFonts w:ascii="Times New Roman" w:hAnsi="Times New Roman" w:cs="Times New Roman"/>
          <w:i/>
          <w:sz w:val="22"/>
          <w:szCs w:val="22"/>
        </w:rPr>
        <w:t>This Remarkable Continent</w:t>
      </w:r>
      <w:r w:rsidRPr="00FC6092">
        <w:rPr>
          <w:rFonts w:ascii="Times New Roman" w:hAnsi="Times New Roman" w:cs="Times New Roman"/>
          <w:sz w:val="22"/>
          <w:szCs w:val="22"/>
        </w:rPr>
        <w:t xml:space="preserve">, </w:t>
      </w:r>
      <w:r w:rsidRPr="00FC6092">
        <w:rPr>
          <w:rFonts w:ascii="Times New Roman" w:hAnsi="Times New Roman" w:cs="Times New Roman"/>
          <w:i/>
          <w:sz w:val="22"/>
          <w:szCs w:val="22"/>
        </w:rPr>
        <w:t>Atlas of Cultural Features</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Settlement – </w:t>
      </w:r>
      <w:r w:rsidRPr="00FC6092">
        <w:rPr>
          <w:rFonts w:ascii="Times New Roman" w:hAnsi="Times New Roman" w:cs="Times New Roman"/>
          <w:i/>
          <w:sz w:val="22"/>
          <w:szCs w:val="22"/>
        </w:rPr>
        <w:t>Atlas of American History</w:t>
      </w:r>
      <w:r w:rsidRPr="00FC6092">
        <w:rPr>
          <w:rFonts w:ascii="Times New Roman" w:hAnsi="Times New Roman" w:cs="Times New Roman"/>
          <w:sz w:val="22"/>
          <w:szCs w:val="22"/>
        </w:rPr>
        <w:t xml:space="preserve"> (at least five companies publish one)</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Ethnic groups – </w:t>
      </w:r>
      <w:r w:rsidRPr="00FC6092">
        <w:rPr>
          <w:rFonts w:ascii="Times New Roman" w:hAnsi="Times New Roman" w:cs="Times New Roman"/>
          <w:i/>
          <w:sz w:val="22"/>
          <w:szCs w:val="22"/>
        </w:rPr>
        <w:t>We the People</w:t>
      </w:r>
      <w:r w:rsidRPr="00FC6092">
        <w:rPr>
          <w:rFonts w:ascii="Times New Roman" w:hAnsi="Times New Roman" w:cs="Times New Roman"/>
          <w:sz w:val="22"/>
          <w:szCs w:val="22"/>
        </w:rPr>
        <w:t xml:space="preserve">, Facts on File </w:t>
      </w:r>
      <w:r w:rsidRPr="00FC6092">
        <w:rPr>
          <w:rFonts w:ascii="Times New Roman" w:hAnsi="Times New Roman" w:cs="Times New Roman"/>
          <w:i/>
          <w:sz w:val="22"/>
          <w:szCs w:val="22"/>
        </w:rPr>
        <w:t>Atlas of Contemporary America</w:t>
      </w:r>
      <w:r w:rsidRPr="00FC6092">
        <w:rPr>
          <w:rFonts w:ascii="Times New Roman" w:hAnsi="Times New Roman" w:cs="Times New Roman"/>
          <w:sz w:val="22"/>
          <w:szCs w:val="22"/>
        </w:rPr>
        <w:t xml:space="preserve">, or census reports for specific states, metropolitan areas, or countries, </w:t>
      </w:r>
      <w:r w:rsidRPr="00FC6092">
        <w:rPr>
          <w:rFonts w:ascii="Times New Roman" w:hAnsi="Times New Roman" w:cs="Times New Roman"/>
          <w:i/>
          <w:sz w:val="22"/>
          <w:szCs w:val="22"/>
        </w:rPr>
        <w:t xml:space="preserve">www.census.gov </w:t>
      </w:r>
      <w:r w:rsidRPr="00FC6092">
        <w:rPr>
          <w:rFonts w:ascii="Times New Roman" w:hAnsi="Times New Roman" w:cs="Times New Roman"/>
          <w:sz w:val="22"/>
          <w:szCs w:val="22"/>
        </w:rPr>
        <w:t>or</w:t>
      </w:r>
      <w:r w:rsidRPr="00FC6092">
        <w:rPr>
          <w:rFonts w:ascii="Times New Roman" w:hAnsi="Times New Roman" w:cs="Times New Roman"/>
          <w:i/>
          <w:sz w:val="22"/>
          <w:szCs w:val="22"/>
        </w:rPr>
        <w:t xml:space="preserve"> www.cia.gov</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Languages – same as above, and </w:t>
      </w:r>
      <w:r w:rsidRPr="00FC6092">
        <w:rPr>
          <w:rFonts w:ascii="Times New Roman" w:hAnsi="Times New Roman" w:cs="Times New Roman"/>
          <w:i/>
          <w:sz w:val="22"/>
          <w:szCs w:val="22"/>
        </w:rPr>
        <w:t>Atlas of the World Today</w:t>
      </w:r>
      <w:r w:rsidRPr="00FC6092">
        <w:rPr>
          <w:rFonts w:ascii="Times New Roman" w:hAnsi="Times New Roman" w:cs="Times New Roman"/>
          <w:sz w:val="22"/>
          <w:szCs w:val="22"/>
        </w:rPr>
        <w:t xml:space="preserve">; spoken samples in some CD-ROMs like </w:t>
      </w:r>
      <w:proofErr w:type="spellStart"/>
      <w:r w:rsidRPr="00FC6092">
        <w:rPr>
          <w:rFonts w:ascii="Times New Roman" w:hAnsi="Times New Roman" w:cs="Times New Roman"/>
          <w:i/>
          <w:sz w:val="22"/>
          <w:szCs w:val="22"/>
        </w:rPr>
        <w:t>EnCarta</w:t>
      </w:r>
      <w:proofErr w:type="spellEnd"/>
      <w:r w:rsidRPr="00FC6092">
        <w:rPr>
          <w:rFonts w:ascii="Times New Roman" w:hAnsi="Times New Roman" w:cs="Times New Roman"/>
          <w:sz w:val="22"/>
          <w:szCs w:val="22"/>
        </w:rPr>
        <w:t xml:space="preserve"> or </w:t>
      </w:r>
      <w:r w:rsidRPr="00FC6092">
        <w:rPr>
          <w:rFonts w:ascii="Times New Roman" w:hAnsi="Times New Roman" w:cs="Times New Roman"/>
          <w:i/>
          <w:sz w:val="22"/>
          <w:szCs w:val="22"/>
        </w:rPr>
        <w:t>101 Languages</w:t>
      </w:r>
      <w:r w:rsidRPr="00FC6092">
        <w:rPr>
          <w:rFonts w:ascii="Times New Roman" w:hAnsi="Times New Roman" w:cs="Times New Roman"/>
          <w:sz w:val="22"/>
          <w:szCs w:val="22"/>
        </w:rPr>
        <w:t xml:space="preserve"> (it wouldn’t hurt anyone to learn how to say or recognize “Hello,” “Excuse me,” and “Thank You” in several languages)</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Industry – </w:t>
      </w:r>
      <w:r w:rsidRPr="00FC6092">
        <w:rPr>
          <w:rFonts w:ascii="Times New Roman" w:hAnsi="Times New Roman" w:cs="Times New Roman"/>
          <w:i/>
          <w:sz w:val="22"/>
          <w:szCs w:val="22"/>
        </w:rPr>
        <w:t>Oxford Economic Atlas, Goode’s World Atlas, www.cia.gov</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Sports – Rooney, </w:t>
      </w:r>
      <w:r w:rsidRPr="00FC6092">
        <w:rPr>
          <w:rFonts w:ascii="Times New Roman" w:hAnsi="Times New Roman" w:cs="Times New Roman"/>
          <w:i/>
          <w:sz w:val="22"/>
          <w:szCs w:val="22"/>
        </w:rPr>
        <w:t>Atlas of American Sport</w:t>
      </w:r>
      <w:r w:rsidRPr="00FC6092">
        <w:rPr>
          <w:rFonts w:ascii="Times New Roman" w:hAnsi="Times New Roman" w:cs="Times New Roman"/>
          <w:sz w:val="22"/>
          <w:szCs w:val="22"/>
        </w:rPr>
        <w:t xml:space="preserve">; </w:t>
      </w:r>
      <w:proofErr w:type="spellStart"/>
      <w:r w:rsidRPr="00FC6092">
        <w:rPr>
          <w:rFonts w:ascii="Times New Roman" w:hAnsi="Times New Roman" w:cs="Times New Roman"/>
          <w:sz w:val="22"/>
          <w:szCs w:val="22"/>
        </w:rPr>
        <w:t>Shortridge</w:t>
      </w:r>
      <w:proofErr w:type="spellEnd"/>
      <w:r w:rsidRPr="00FC6092">
        <w:rPr>
          <w:rFonts w:ascii="Times New Roman" w:hAnsi="Times New Roman" w:cs="Times New Roman"/>
          <w:sz w:val="22"/>
          <w:szCs w:val="22"/>
        </w:rPr>
        <w:t xml:space="preserve">, </w:t>
      </w:r>
      <w:r w:rsidRPr="00FC6092">
        <w:rPr>
          <w:rFonts w:ascii="Times New Roman" w:hAnsi="Times New Roman" w:cs="Times New Roman"/>
          <w:i/>
          <w:sz w:val="22"/>
          <w:szCs w:val="22"/>
        </w:rPr>
        <w:t>Atlas of American Women</w:t>
      </w:r>
      <w:r w:rsidRPr="00FC6092">
        <w:rPr>
          <w:rFonts w:ascii="Times New Roman" w:hAnsi="Times New Roman" w:cs="Times New Roman"/>
          <w:sz w:val="22"/>
          <w:szCs w:val="22"/>
        </w:rPr>
        <w:t xml:space="preserve">; Rand McNally </w:t>
      </w:r>
      <w:r w:rsidRPr="00FC6092">
        <w:rPr>
          <w:rFonts w:ascii="Times New Roman" w:hAnsi="Times New Roman" w:cs="Times New Roman"/>
          <w:i/>
          <w:sz w:val="22"/>
          <w:szCs w:val="22"/>
        </w:rPr>
        <w:t>Baseball Atlas</w:t>
      </w:r>
      <w:r w:rsidRPr="00FC6092">
        <w:rPr>
          <w:rFonts w:ascii="Times New Roman" w:hAnsi="Times New Roman" w:cs="Times New Roman"/>
          <w:sz w:val="22"/>
          <w:szCs w:val="22"/>
        </w:rPr>
        <w:t xml:space="preserve"> (also has maps of stadiums, use the same way as Figure 4C)</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Major department stores – </w:t>
      </w:r>
      <w:proofErr w:type="spellStart"/>
      <w:r w:rsidRPr="00FC6092">
        <w:rPr>
          <w:rFonts w:ascii="Times New Roman" w:hAnsi="Times New Roman" w:cs="Times New Roman"/>
          <w:sz w:val="22"/>
          <w:szCs w:val="22"/>
        </w:rPr>
        <w:t>Laulajainen</w:t>
      </w:r>
      <w:proofErr w:type="spellEnd"/>
      <w:r w:rsidRPr="00FC6092">
        <w:rPr>
          <w:rFonts w:ascii="Times New Roman" w:hAnsi="Times New Roman" w:cs="Times New Roman"/>
          <w:sz w:val="22"/>
          <w:szCs w:val="22"/>
        </w:rPr>
        <w:t xml:space="preserve">, </w:t>
      </w:r>
      <w:r w:rsidRPr="00FC6092">
        <w:rPr>
          <w:rFonts w:ascii="Times New Roman" w:hAnsi="Times New Roman" w:cs="Times New Roman"/>
          <w:i/>
          <w:sz w:val="22"/>
          <w:szCs w:val="22"/>
        </w:rPr>
        <w:t>Spatial Strategies in Retailing</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Politics – </w:t>
      </w:r>
      <w:r w:rsidRPr="00FC6092">
        <w:rPr>
          <w:rFonts w:ascii="Times New Roman" w:hAnsi="Times New Roman" w:cs="Times New Roman"/>
          <w:i/>
          <w:sz w:val="22"/>
          <w:szCs w:val="22"/>
        </w:rPr>
        <w:t>Latitudes and Attitudes</w:t>
      </w:r>
      <w:r w:rsidRPr="00FC6092">
        <w:rPr>
          <w:rFonts w:ascii="Times New Roman" w:hAnsi="Times New Roman" w:cs="Times New Roman"/>
          <w:sz w:val="22"/>
          <w:szCs w:val="22"/>
        </w:rPr>
        <w:t xml:space="preserve">, </w:t>
      </w:r>
      <w:proofErr w:type="spellStart"/>
      <w:r w:rsidRPr="00FC6092">
        <w:rPr>
          <w:rFonts w:ascii="Times New Roman" w:hAnsi="Times New Roman" w:cs="Times New Roman"/>
          <w:sz w:val="22"/>
          <w:szCs w:val="22"/>
        </w:rPr>
        <w:t>Martis</w:t>
      </w:r>
      <w:proofErr w:type="spellEnd"/>
      <w:r w:rsidRPr="00FC6092">
        <w:rPr>
          <w:rFonts w:ascii="Times New Roman" w:hAnsi="Times New Roman" w:cs="Times New Roman"/>
          <w:sz w:val="22"/>
          <w:szCs w:val="22"/>
        </w:rPr>
        <w:t xml:space="preserve"> </w:t>
      </w:r>
      <w:r w:rsidRPr="00FC6092">
        <w:rPr>
          <w:rFonts w:ascii="Times New Roman" w:hAnsi="Times New Roman" w:cs="Times New Roman"/>
          <w:i/>
          <w:sz w:val="22"/>
          <w:szCs w:val="22"/>
        </w:rPr>
        <w:t>Historical Atlas of Political Parties</w:t>
      </w:r>
      <w:r w:rsidRPr="00FC6092">
        <w:rPr>
          <w:rFonts w:ascii="Times New Roman" w:hAnsi="Times New Roman" w:cs="Times New Roman"/>
          <w:sz w:val="22"/>
          <w:szCs w:val="22"/>
        </w:rPr>
        <w:t xml:space="preserve">, or U.S. Geological Service, </w:t>
      </w:r>
      <w:r w:rsidRPr="00FC6092">
        <w:rPr>
          <w:rFonts w:ascii="Times New Roman" w:hAnsi="Times New Roman" w:cs="Times New Roman"/>
          <w:i/>
          <w:sz w:val="22"/>
          <w:szCs w:val="22"/>
        </w:rPr>
        <w:t>Electing the President: 1789-1992</w:t>
      </w:r>
      <w:r w:rsidRPr="00FC6092">
        <w:rPr>
          <w:rFonts w:ascii="Times New Roman" w:hAnsi="Times New Roman" w:cs="Times New Roman"/>
          <w:sz w:val="22"/>
          <w:szCs w:val="22"/>
        </w:rPr>
        <w:t>; call 1-800-USAMAPS.</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Musical styles – some new CD-ROMs, or make a tape</w:t>
      </w:r>
    </w:p>
    <w:p w:rsidR="004B412E" w:rsidRPr="00FC6092" w:rsidRDefault="004B412E" w:rsidP="00AB23B3">
      <w:pPr>
        <w:pStyle w:val="PlainText"/>
        <w:spacing w:before="120" w:line="240" w:lineRule="exact"/>
        <w:ind w:left="720" w:hanging="432"/>
        <w:rPr>
          <w:rFonts w:ascii="Times New Roman" w:hAnsi="Times New Roman" w:cs="Times New Roman"/>
          <w:sz w:val="22"/>
          <w:szCs w:val="22"/>
        </w:rPr>
      </w:pPr>
      <w:r w:rsidRPr="00FC6092">
        <w:rPr>
          <w:rFonts w:ascii="Times New Roman" w:hAnsi="Times New Roman" w:cs="Times New Roman"/>
          <w:sz w:val="22"/>
          <w:szCs w:val="22"/>
        </w:rPr>
        <w:t xml:space="preserve">Vacation spots – travel guides by AAA, Mobil, </w:t>
      </w:r>
      <w:proofErr w:type="spellStart"/>
      <w:r w:rsidRPr="00FC6092">
        <w:rPr>
          <w:rFonts w:ascii="Times New Roman" w:hAnsi="Times New Roman" w:cs="Times New Roman"/>
          <w:sz w:val="22"/>
          <w:szCs w:val="22"/>
        </w:rPr>
        <w:t>Fodors</w:t>
      </w:r>
      <w:proofErr w:type="spellEnd"/>
      <w:r w:rsidRPr="00FC6092">
        <w:rPr>
          <w:rFonts w:ascii="Times New Roman" w:hAnsi="Times New Roman" w:cs="Times New Roman"/>
          <w:sz w:val="22"/>
          <w:szCs w:val="22"/>
        </w:rPr>
        <w:t xml:space="preserve">, </w:t>
      </w:r>
      <w:r w:rsidR="00BB13A9">
        <w:rPr>
          <w:rFonts w:ascii="Times New Roman" w:hAnsi="Times New Roman" w:cs="Times New Roman"/>
          <w:sz w:val="22"/>
          <w:szCs w:val="22"/>
        </w:rPr>
        <w:t xml:space="preserve">DK, </w:t>
      </w:r>
      <w:r w:rsidRPr="00FC6092">
        <w:rPr>
          <w:rFonts w:ascii="Times New Roman" w:hAnsi="Times New Roman" w:cs="Times New Roman"/>
          <w:sz w:val="22"/>
          <w:szCs w:val="22"/>
        </w:rPr>
        <w:t>Smithsonian</w:t>
      </w:r>
      <w:r w:rsidR="00BB13A9">
        <w:rPr>
          <w:rFonts w:ascii="Times New Roman" w:hAnsi="Times New Roman" w:cs="Times New Roman"/>
          <w:sz w:val="22"/>
          <w:szCs w:val="22"/>
        </w:rPr>
        <w:t>, etc.</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Even more topics might include migration streams, population pyramids, places named in current news stories, environmental issues, maps from state atlases and history books, excerpts from novels, diaries, poems, and so on. Though full, this list is not exhaustive; ARGUS and other major curriculum projects usually have quite a few matching style activities. BUT, please, choose well; do we really want to focus on flags, tourist attractions, minor politicians, funny names, or other trivia?</w:t>
      </w:r>
    </w:p>
    <w:p w:rsidR="00C61135" w:rsidRPr="00AB23B3" w:rsidRDefault="00C61135" w:rsidP="00C61135">
      <w:pPr>
        <w:pStyle w:val="PlainText"/>
        <w:spacing w:before="120" w:line="240" w:lineRule="exact"/>
        <w:rPr>
          <w:rFonts w:ascii="Times New Roman" w:hAnsi="Times New Roman" w:cs="Times New Roman"/>
          <w:b/>
          <w:sz w:val="22"/>
          <w:szCs w:val="22"/>
        </w:rPr>
      </w:pPr>
      <w:r w:rsidRPr="00AB23B3">
        <w:rPr>
          <w:rFonts w:ascii="Times New Roman" w:hAnsi="Times New Roman" w:cs="Times New Roman"/>
          <w:b/>
          <w:sz w:val="22"/>
          <w:szCs w:val="22"/>
        </w:rPr>
        <w:lastRenderedPageBreak/>
        <w:t>Teacher’s Notes for Activity 7</w:t>
      </w:r>
      <w:r>
        <w:rPr>
          <w:rFonts w:ascii="Times New Roman" w:hAnsi="Times New Roman" w:cs="Times New Roman"/>
          <w:b/>
          <w:sz w:val="22"/>
          <w:szCs w:val="22"/>
        </w:rPr>
        <w:t>D</w:t>
      </w:r>
    </w:p>
    <w:p w:rsidR="00590BD5" w:rsidRDefault="00C61135" w:rsidP="00590BD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A thematic map can be used as a prompt for many kinds of test questions. </w:t>
      </w:r>
      <w:r w:rsidR="00590BD5">
        <w:rPr>
          <w:rFonts w:ascii="Times New Roman" w:hAnsi="Times New Roman" w:cs="Times New Roman"/>
          <w:sz w:val="22"/>
          <w:szCs w:val="22"/>
        </w:rPr>
        <w:t>For example:</w:t>
      </w:r>
    </w:p>
    <w:p w:rsidR="004B412E" w:rsidRPr="00FC6092" w:rsidRDefault="00C61135" w:rsidP="00590BD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t</w:t>
      </w:r>
      <w:r w:rsidR="004B412E" w:rsidRPr="00FC6092">
        <w:rPr>
          <w:rFonts w:ascii="Times New Roman" w:hAnsi="Times New Roman" w:cs="Times New Roman"/>
          <w:sz w:val="22"/>
          <w:szCs w:val="22"/>
        </w:rPr>
        <w:t>he</w:t>
      </w:r>
      <w:proofErr w:type="gramEnd"/>
      <w:r w:rsidR="004B412E" w:rsidRPr="00FC6092">
        <w:rPr>
          <w:rFonts w:ascii="Times New Roman" w:hAnsi="Times New Roman" w:cs="Times New Roman"/>
          <w:sz w:val="22"/>
          <w:szCs w:val="22"/>
        </w:rPr>
        <w:t xml:space="preserve"> map </w:t>
      </w:r>
      <w:r>
        <w:rPr>
          <w:rFonts w:ascii="Times New Roman" w:hAnsi="Times New Roman" w:cs="Times New Roman"/>
          <w:sz w:val="22"/>
          <w:szCs w:val="22"/>
        </w:rPr>
        <w:t>on Activity 7D</w:t>
      </w:r>
      <w:r w:rsidR="004B412E" w:rsidRPr="00FC6092">
        <w:rPr>
          <w:rFonts w:ascii="Times New Roman" w:hAnsi="Times New Roman" w:cs="Times New Roman"/>
          <w:sz w:val="22"/>
          <w:szCs w:val="22"/>
        </w:rPr>
        <w:t xml:space="preserve"> shows seven general pathways used by explorers and settlers from five European nations. Describe the process and consequences of the settlement depicted by arrow number 5.</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Stated </w:t>
      </w:r>
      <w:r w:rsidR="00590BD5">
        <w:rPr>
          <w:rFonts w:ascii="Times New Roman" w:hAnsi="Times New Roman" w:cs="Times New Roman"/>
          <w:sz w:val="22"/>
          <w:szCs w:val="22"/>
        </w:rPr>
        <w:t xml:space="preserve">in </w:t>
      </w:r>
      <w:r w:rsidRPr="00FC6092">
        <w:rPr>
          <w:rFonts w:ascii="Times New Roman" w:hAnsi="Times New Roman" w:cs="Times New Roman"/>
          <w:sz w:val="22"/>
          <w:szCs w:val="22"/>
        </w:rPr>
        <w:t xml:space="preserve">this way, the instruction for what the students must do is </w:t>
      </w:r>
      <w:r w:rsidR="00C61135">
        <w:rPr>
          <w:rFonts w:ascii="Times New Roman" w:hAnsi="Times New Roman" w:cs="Times New Roman"/>
          <w:sz w:val="22"/>
          <w:szCs w:val="22"/>
        </w:rPr>
        <w:t>very open-ended and</w:t>
      </w:r>
      <w:r w:rsidRPr="00FC6092">
        <w:rPr>
          <w:rFonts w:ascii="Times New Roman" w:hAnsi="Times New Roman" w:cs="Times New Roman"/>
          <w:sz w:val="22"/>
          <w:szCs w:val="22"/>
        </w:rPr>
        <w:t xml:space="preserve"> vague. It could, however, be followed by a clarifying question, which would narrow the range of possible answers and provide some guidance for students. Note the wide range of possible directions that the follow-up question could take:</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What country does this arrow represent? Why did those </w:t>
      </w:r>
      <w:r w:rsidR="00C61135">
        <w:rPr>
          <w:rFonts w:ascii="Times New Roman" w:hAnsi="Times New Roman" w:cs="Times New Roman"/>
          <w:sz w:val="22"/>
          <w:szCs w:val="22"/>
        </w:rPr>
        <w:t>people</w:t>
      </w:r>
      <w:r w:rsidRPr="00FC6092">
        <w:rPr>
          <w:rFonts w:ascii="Times New Roman" w:hAnsi="Times New Roman" w:cs="Times New Roman"/>
          <w:sz w:val="22"/>
          <w:szCs w:val="22"/>
        </w:rPr>
        <w:t xml:space="preserve"> choose </w:t>
      </w:r>
      <w:r w:rsidR="00C61135">
        <w:rPr>
          <w:rFonts w:ascii="Times New Roman" w:hAnsi="Times New Roman" w:cs="Times New Roman"/>
          <w:sz w:val="22"/>
          <w:szCs w:val="22"/>
        </w:rPr>
        <w:t>this</w:t>
      </w:r>
      <w:r w:rsidRPr="00FC6092">
        <w:rPr>
          <w:rFonts w:ascii="Times New Roman" w:hAnsi="Times New Roman" w:cs="Times New Roman"/>
          <w:sz w:val="22"/>
          <w:szCs w:val="22"/>
        </w:rPr>
        <w:t xml:space="preserve"> kind of land?</w:t>
      </w:r>
    </w:p>
    <w:p w:rsidR="00C61135"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What kind of people came along this route? Was it a large or small number? </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Why would the</w:t>
      </w:r>
      <w:r w:rsidR="00C61135">
        <w:rPr>
          <w:rFonts w:ascii="Times New Roman" w:hAnsi="Times New Roman" w:cs="Times New Roman"/>
          <w:sz w:val="22"/>
          <w:szCs w:val="22"/>
        </w:rPr>
        <w:t>se people</w:t>
      </w:r>
      <w:r w:rsidRPr="00FC6092">
        <w:rPr>
          <w:rFonts w:ascii="Times New Roman" w:hAnsi="Times New Roman" w:cs="Times New Roman"/>
          <w:sz w:val="22"/>
          <w:szCs w:val="22"/>
        </w:rPr>
        <w:t xml:space="preserve"> have chosen to leave their home country at that time in history?</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What were their major goals in North America? How did that influence their choice of land?</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What were the major environmental conditions in the region they entered?</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What Native American people were already lived in the areas they entered? </w:t>
      </w:r>
      <w:r w:rsidR="00C61135">
        <w:rPr>
          <w:rFonts w:ascii="Times New Roman" w:hAnsi="Times New Roman" w:cs="Times New Roman"/>
          <w:sz w:val="22"/>
          <w:szCs w:val="22"/>
        </w:rPr>
        <w:br/>
        <w:t xml:space="preserve">             </w:t>
      </w:r>
      <w:r w:rsidRPr="00FC6092">
        <w:rPr>
          <w:rFonts w:ascii="Times New Roman" w:hAnsi="Times New Roman" w:cs="Times New Roman"/>
          <w:sz w:val="22"/>
          <w:szCs w:val="22"/>
        </w:rPr>
        <w:t>What did those people do for a living?</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How did these people divide land? </w:t>
      </w:r>
      <w:r w:rsidR="00C61135">
        <w:rPr>
          <w:rFonts w:ascii="Times New Roman" w:hAnsi="Times New Roman" w:cs="Times New Roman"/>
          <w:sz w:val="22"/>
          <w:szCs w:val="22"/>
        </w:rPr>
        <w:t>What are the consequences of that</w:t>
      </w:r>
      <w:r w:rsidRPr="00FC6092">
        <w:rPr>
          <w:rFonts w:ascii="Times New Roman" w:hAnsi="Times New Roman" w:cs="Times New Roman"/>
          <w:sz w:val="22"/>
          <w:szCs w:val="22"/>
        </w:rPr>
        <w:t xml:space="preserve"> land division</w:t>
      </w:r>
      <w:r w:rsidR="00C61135">
        <w:rPr>
          <w:rFonts w:ascii="Times New Roman" w:hAnsi="Times New Roman" w:cs="Times New Roman"/>
          <w:sz w:val="22"/>
          <w:szCs w:val="22"/>
        </w:rPr>
        <w:t xml:space="preserve"> for life today</w:t>
      </w:r>
      <w:r w:rsidRPr="00FC6092">
        <w:rPr>
          <w:rFonts w:ascii="Times New Roman" w:hAnsi="Times New Roman" w:cs="Times New Roman"/>
          <w:sz w:val="22"/>
          <w:szCs w:val="22"/>
        </w:rPr>
        <w:t>?</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What kind of houses and other structures did these immigrants build? </w:t>
      </w:r>
      <w:r w:rsidR="00C61135">
        <w:rPr>
          <w:rFonts w:ascii="Times New Roman" w:hAnsi="Times New Roman" w:cs="Times New Roman"/>
          <w:sz w:val="22"/>
          <w:szCs w:val="22"/>
        </w:rPr>
        <w:br/>
        <w:t xml:space="preserve">              </w:t>
      </w:r>
      <w:r w:rsidRPr="00FC6092">
        <w:rPr>
          <w:rFonts w:ascii="Times New Roman" w:hAnsi="Times New Roman" w:cs="Times New Roman"/>
          <w:sz w:val="22"/>
          <w:szCs w:val="22"/>
        </w:rPr>
        <w:t>How well did their structures fit with the local environment?</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What did these immigrants do for a living? What resources in the area made that possible?</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What kind of political organization did the</w:t>
      </w:r>
      <w:r w:rsidR="00590BD5">
        <w:rPr>
          <w:rFonts w:ascii="Times New Roman" w:hAnsi="Times New Roman" w:cs="Times New Roman"/>
          <w:sz w:val="22"/>
          <w:szCs w:val="22"/>
        </w:rPr>
        <w:t>se people</w:t>
      </w:r>
      <w:r w:rsidRPr="00FC6092">
        <w:rPr>
          <w:rFonts w:ascii="Times New Roman" w:hAnsi="Times New Roman" w:cs="Times New Roman"/>
          <w:sz w:val="22"/>
          <w:szCs w:val="22"/>
        </w:rPr>
        <w:t xml:space="preserve"> adopt? </w:t>
      </w:r>
      <w:r w:rsidR="00C61135">
        <w:rPr>
          <w:rFonts w:ascii="Times New Roman" w:hAnsi="Times New Roman" w:cs="Times New Roman"/>
          <w:sz w:val="22"/>
          <w:szCs w:val="22"/>
        </w:rPr>
        <w:br/>
        <w:t xml:space="preserve">              </w:t>
      </w:r>
      <w:r w:rsidRPr="00FC6092">
        <w:rPr>
          <w:rFonts w:ascii="Times New Roman" w:hAnsi="Times New Roman" w:cs="Times New Roman"/>
          <w:sz w:val="22"/>
          <w:szCs w:val="22"/>
        </w:rPr>
        <w:t>How well did that organization fit with the local environment?</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How would you describe the success of this migration? </w:t>
      </w:r>
      <w:r w:rsidR="00C61135">
        <w:rPr>
          <w:rFonts w:ascii="Times New Roman" w:hAnsi="Times New Roman" w:cs="Times New Roman"/>
          <w:sz w:val="22"/>
          <w:szCs w:val="22"/>
        </w:rPr>
        <w:br/>
        <w:t xml:space="preserve">              </w:t>
      </w:r>
      <w:r w:rsidRPr="00FC6092">
        <w:rPr>
          <w:rFonts w:ascii="Times New Roman" w:hAnsi="Times New Roman" w:cs="Times New Roman"/>
          <w:sz w:val="22"/>
          <w:szCs w:val="22"/>
        </w:rPr>
        <w:t>What aspects of the local environment helped or hindered the people moving in?</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What aspects of the modern landscape in that region are results of the time </w:t>
      </w:r>
      <w:r w:rsidR="00C61135">
        <w:rPr>
          <w:rFonts w:ascii="Times New Roman" w:hAnsi="Times New Roman" w:cs="Times New Roman"/>
          <w:sz w:val="22"/>
          <w:szCs w:val="22"/>
        </w:rPr>
        <w:br/>
        <w:t xml:space="preserve">              </w:t>
      </w:r>
      <w:r w:rsidRPr="00FC6092">
        <w:rPr>
          <w:rFonts w:ascii="Times New Roman" w:hAnsi="Times New Roman" w:cs="Times New Roman"/>
          <w:sz w:val="22"/>
          <w:szCs w:val="22"/>
        </w:rPr>
        <w:t>when these particular people entered North America?</w:t>
      </w:r>
    </w:p>
    <w:p w:rsidR="00C61135" w:rsidRDefault="00C61135">
      <w:pPr>
        <w:rPr>
          <w:b/>
          <w:sz w:val="22"/>
          <w:szCs w:val="22"/>
        </w:rPr>
      </w:pPr>
      <w:r>
        <w:rPr>
          <w:b/>
          <w:sz w:val="22"/>
          <w:szCs w:val="22"/>
        </w:rPr>
        <w:br w:type="page"/>
      </w:r>
    </w:p>
    <w:p w:rsidR="004B412E" w:rsidRPr="00C61135" w:rsidRDefault="00C61135" w:rsidP="00C61135">
      <w:pPr>
        <w:pStyle w:val="PlainText"/>
        <w:spacing w:before="120" w:line="240" w:lineRule="exact"/>
        <w:rPr>
          <w:rFonts w:ascii="Times New Roman" w:hAnsi="Times New Roman" w:cs="Times New Roman"/>
          <w:b/>
          <w:sz w:val="22"/>
          <w:szCs w:val="22"/>
        </w:rPr>
      </w:pPr>
      <w:r w:rsidRPr="00C61135">
        <w:rPr>
          <w:rFonts w:ascii="Times New Roman" w:hAnsi="Times New Roman" w:cs="Times New Roman"/>
          <w:b/>
          <w:sz w:val="22"/>
          <w:szCs w:val="22"/>
        </w:rPr>
        <w:t xml:space="preserve">Supplemental </w:t>
      </w:r>
      <w:r w:rsidR="004B412E" w:rsidRPr="00C61135">
        <w:rPr>
          <w:rFonts w:ascii="Times New Roman" w:hAnsi="Times New Roman" w:cs="Times New Roman"/>
          <w:b/>
          <w:sz w:val="22"/>
          <w:szCs w:val="22"/>
        </w:rPr>
        <w:t xml:space="preserve">Teacher’s </w:t>
      </w:r>
      <w:r w:rsidR="00B25482" w:rsidRPr="00C61135">
        <w:rPr>
          <w:rFonts w:ascii="Times New Roman" w:hAnsi="Times New Roman" w:cs="Times New Roman"/>
          <w:b/>
          <w:sz w:val="22"/>
          <w:szCs w:val="22"/>
        </w:rPr>
        <w:t>Notes for Activity</w:t>
      </w:r>
      <w:r w:rsidR="004B412E" w:rsidRPr="00C61135">
        <w:rPr>
          <w:rFonts w:ascii="Times New Roman" w:hAnsi="Times New Roman" w:cs="Times New Roman"/>
          <w:b/>
          <w:sz w:val="22"/>
          <w:szCs w:val="22"/>
        </w:rPr>
        <w:t xml:space="preserve"> 7</w:t>
      </w:r>
      <w:r w:rsidRPr="00C61135">
        <w:rPr>
          <w:rFonts w:ascii="Times New Roman" w:hAnsi="Times New Roman" w:cs="Times New Roman"/>
          <w:b/>
          <w:sz w:val="22"/>
          <w:szCs w:val="22"/>
        </w:rPr>
        <w:t>D</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Here are some essay assessment questions, aimed at different levels and outcomes:</w:t>
      </w:r>
    </w:p>
    <w:p w:rsidR="00C61135"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Provide a map with several numbered locations; ask which location would be the best choice for siting a new facility – a store, highway, gas station, sewage treatment plant – and why. </w:t>
      </w:r>
    </w:p>
    <w:p w:rsidR="004B412E" w:rsidRPr="00FC6092" w:rsidRDefault="004B412E" w:rsidP="00C61135">
      <w:pPr>
        <w:pStyle w:val="PlainText"/>
        <w:spacing w:before="60" w:line="240" w:lineRule="exact"/>
        <w:ind w:left="864" w:right="432"/>
        <w:rPr>
          <w:rFonts w:ascii="Times New Roman" w:hAnsi="Times New Roman" w:cs="Times New Roman"/>
          <w:sz w:val="22"/>
          <w:szCs w:val="22"/>
        </w:rPr>
      </w:pPr>
      <w:r w:rsidRPr="00FC6092">
        <w:rPr>
          <w:rFonts w:ascii="Times New Roman" w:hAnsi="Times New Roman" w:cs="Times New Roman"/>
          <w:sz w:val="22"/>
          <w:szCs w:val="22"/>
        </w:rPr>
        <w:t xml:space="preserve">Sample answer: “I would put the restaurant at location </w:t>
      </w:r>
      <w:r w:rsidR="00C61135">
        <w:rPr>
          <w:rFonts w:ascii="Times New Roman" w:hAnsi="Times New Roman" w:cs="Times New Roman"/>
          <w:sz w:val="22"/>
          <w:szCs w:val="22"/>
        </w:rPr>
        <w:t>C</w:t>
      </w:r>
      <w:r w:rsidRPr="00FC6092">
        <w:rPr>
          <w:rFonts w:ascii="Times New Roman" w:hAnsi="Times New Roman" w:cs="Times New Roman"/>
          <w:sz w:val="22"/>
          <w:szCs w:val="22"/>
        </w:rPr>
        <w:t xml:space="preserve"> because there’s a big highway and more people driving there.”</w:t>
      </w:r>
    </w:p>
    <w:p w:rsidR="00C61135"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Provide a map and ask at which numbered location a particular hazard occurs – hurricane, earthquake, frost, drought – and why there. Or reverse the question and ask what hazards are likely to be in a specified location. What might people do to reduce the risk? </w:t>
      </w:r>
    </w:p>
    <w:p w:rsidR="004B412E" w:rsidRPr="00FC6092" w:rsidRDefault="004B412E" w:rsidP="00C61135">
      <w:pPr>
        <w:pStyle w:val="PlainText"/>
        <w:spacing w:before="60" w:line="240" w:lineRule="exact"/>
        <w:ind w:left="864" w:right="432"/>
        <w:rPr>
          <w:rFonts w:ascii="Times New Roman" w:hAnsi="Times New Roman" w:cs="Times New Roman"/>
          <w:sz w:val="22"/>
          <w:szCs w:val="22"/>
        </w:rPr>
      </w:pPr>
      <w:r w:rsidRPr="00FC6092">
        <w:rPr>
          <w:rFonts w:ascii="Times New Roman" w:hAnsi="Times New Roman" w:cs="Times New Roman"/>
          <w:sz w:val="22"/>
          <w:szCs w:val="22"/>
        </w:rPr>
        <w:t>Sample answer: “______ is prone to earthquakes, so people should look for wooden frame houses on a solid foundation rather than brick houses with big windows. Or at least ask if a house is reinforced, because brick houses have problems in earthquakes.”</w:t>
      </w:r>
    </w:p>
    <w:p w:rsidR="00C61135"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Provide a map of an urban area and ask where a given feature – truck stop, high-rise office, baseball stadium, oil refinery – might be located and why that location is suitable. </w:t>
      </w:r>
    </w:p>
    <w:p w:rsidR="004B412E" w:rsidRPr="00FC6092" w:rsidRDefault="00C61135" w:rsidP="00C61135">
      <w:pPr>
        <w:pStyle w:val="PlainText"/>
        <w:spacing w:before="60" w:line="240" w:lineRule="exact"/>
        <w:ind w:left="864" w:right="432"/>
        <w:rPr>
          <w:rFonts w:ascii="Times New Roman" w:hAnsi="Times New Roman" w:cs="Times New Roman"/>
          <w:sz w:val="22"/>
          <w:szCs w:val="22"/>
        </w:rPr>
      </w:pPr>
      <w:r>
        <w:rPr>
          <w:rFonts w:ascii="Times New Roman" w:hAnsi="Times New Roman" w:cs="Times New Roman"/>
          <w:sz w:val="22"/>
          <w:szCs w:val="22"/>
        </w:rPr>
        <w:t xml:space="preserve">Sample answer: </w:t>
      </w:r>
      <w:r w:rsidR="004B412E" w:rsidRPr="00FC6092">
        <w:rPr>
          <w:rFonts w:ascii="Times New Roman" w:hAnsi="Times New Roman" w:cs="Times New Roman"/>
          <w:sz w:val="22"/>
          <w:szCs w:val="22"/>
        </w:rPr>
        <w:t>“The oil refinery should probably be at place C. It’s near a river, and a railroad</w:t>
      </w:r>
      <w:r>
        <w:rPr>
          <w:rFonts w:ascii="Times New Roman" w:hAnsi="Times New Roman" w:cs="Times New Roman"/>
          <w:sz w:val="22"/>
          <w:szCs w:val="22"/>
        </w:rPr>
        <w:t>. It also is</w:t>
      </w:r>
      <w:r w:rsidR="004B412E" w:rsidRPr="00FC6092">
        <w:rPr>
          <w:rFonts w:ascii="Times New Roman" w:hAnsi="Times New Roman" w:cs="Times New Roman"/>
          <w:sz w:val="22"/>
          <w:szCs w:val="22"/>
        </w:rPr>
        <w:t xml:space="preserve"> east of the city, where prevailing winds would blow smoke and fumes away from the city.”</w:t>
      </w:r>
    </w:p>
    <w:p w:rsidR="00C61135"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Provide a map of a continent with a location marked by an X. Ask what kind of people live there, what they do for a living, and what conditions of the local area (or what connections with other areas) help give that place the traits it has. </w:t>
      </w:r>
    </w:p>
    <w:p w:rsidR="004B412E" w:rsidRPr="00FC6092" w:rsidRDefault="004B412E" w:rsidP="00C61135">
      <w:pPr>
        <w:pStyle w:val="PlainText"/>
        <w:spacing w:before="60" w:line="240" w:lineRule="exact"/>
        <w:ind w:left="864" w:right="432"/>
        <w:rPr>
          <w:rFonts w:ascii="Times New Roman" w:hAnsi="Times New Roman" w:cs="Times New Roman"/>
          <w:sz w:val="22"/>
          <w:szCs w:val="22"/>
        </w:rPr>
      </w:pPr>
      <w:r w:rsidRPr="00FC6092">
        <w:rPr>
          <w:rFonts w:ascii="Times New Roman" w:hAnsi="Times New Roman" w:cs="Times New Roman"/>
          <w:sz w:val="22"/>
          <w:szCs w:val="22"/>
        </w:rPr>
        <w:t>Sample answer: “People there might raise cattle for a living, because it is too dry for most crops and I don’t think there is any mineral deposit there. Probably there are not very many people, because dry areas without big rivers usually do not have big cities.”</w:t>
      </w:r>
    </w:p>
    <w:p w:rsidR="00C61135"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Provide a map of a continent with a location marked by an X. Ask how the conditions at the place influenced the events of the time. </w:t>
      </w:r>
    </w:p>
    <w:p w:rsidR="004B412E" w:rsidRPr="00FC6092" w:rsidRDefault="004B412E" w:rsidP="00C61135">
      <w:pPr>
        <w:pStyle w:val="PlainText"/>
        <w:spacing w:before="60" w:line="240" w:lineRule="exact"/>
        <w:ind w:left="864" w:right="432"/>
        <w:rPr>
          <w:rFonts w:ascii="Times New Roman" w:hAnsi="Times New Roman" w:cs="Times New Roman"/>
          <w:sz w:val="22"/>
          <w:szCs w:val="22"/>
        </w:rPr>
      </w:pPr>
      <w:r w:rsidRPr="00FC6092">
        <w:rPr>
          <w:rFonts w:ascii="Times New Roman" w:hAnsi="Times New Roman" w:cs="Times New Roman"/>
          <w:sz w:val="22"/>
          <w:szCs w:val="22"/>
        </w:rPr>
        <w:t xml:space="preserve">Sample answer: “That area was part of the Parthian Empire, but the Romans wanted to push them east so they could get the food </w:t>
      </w:r>
      <w:r w:rsidR="00C61135">
        <w:rPr>
          <w:rFonts w:ascii="Times New Roman" w:hAnsi="Times New Roman" w:cs="Times New Roman"/>
          <w:sz w:val="22"/>
          <w:szCs w:val="22"/>
        </w:rPr>
        <w:t>from</w:t>
      </w:r>
      <w:r w:rsidRPr="00FC6092">
        <w:rPr>
          <w:rFonts w:ascii="Times New Roman" w:hAnsi="Times New Roman" w:cs="Times New Roman"/>
          <w:sz w:val="22"/>
          <w:szCs w:val="22"/>
        </w:rPr>
        <w:t xml:space="preserve"> irrigated fields along the rivers.”</w:t>
      </w:r>
    </w:p>
    <w:p w:rsidR="00C61135"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Provide a map with a marked location. Ask students what they would take with them if they were traveling (or moving) to that location. Ask them to justify their list by citing features in the local environment that would fit the items they were taking. </w:t>
      </w:r>
    </w:p>
    <w:p w:rsidR="004B412E" w:rsidRPr="00FC6092" w:rsidRDefault="004B412E" w:rsidP="00C61135">
      <w:pPr>
        <w:pStyle w:val="PlainText"/>
        <w:spacing w:before="60" w:line="240" w:lineRule="exact"/>
        <w:ind w:left="864" w:right="432"/>
        <w:rPr>
          <w:rFonts w:ascii="Times New Roman" w:hAnsi="Times New Roman" w:cs="Times New Roman"/>
          <w:sz w:val="22"/>
          <w:szCs w:val="22"/>
        </w:rPr>
      </w:pPr>
      <w:r w:rsidRPr="00FC6092">
        <w:rPr>
          <w:rFonts w:ascii="Times New Roman" w:hAnsi="Times New Roman" w:cs="Times New Roman"/>
          <w:sz w:val="22"/>
          <w:szCs w:val="22"/>
        </w:rPr>
        <w:t>Sample answers: “I’d take a raincoat, because that place has a lot of rain.” “I probably want to learn some French before I move there, because that is what government officials speak, but after I got there I’d start to ask my neighbors to teach me some words in the local language – people in and around that area speak many different languages.”</w:t>
      </w:r>
    </w:p>
    <w:p w:rsidR="00C61135"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Provide a map with a marked location. Ask what kind of problem is happening in that area and what people can do to reduce the problem. </w:t>
      </w:r>
    </w:p>
    <w:p w:rsidR="004B412E" w:rsidRPr="00FC6092" w:rsidRDefault="004B412E" w:rsidP="00C61135">
      <w:pPr>
        <w:pStyle w:val="PlainText"/>
        <w:spacing w:before="60" w:line="240" w:lineRule="exact"/>
        <w:ind w:left="864" w:right="432"/>
        <w:rPr>
          <w:rFonts w:ascii="Times New Roman" w:hAnsi="Times New Roman" w:cs="Times New Roman"/>
          <w:sz w:val="22"/>
          <w:szCs w:val="22"/>
        </w:rPr>
      </w:pPr>
      <w:r w:rsidRPr="00FC6092">
        <w:rPr>
          <w:rFonts w:ascii="Times New Roman" w:hAnsi="Times New Roman" w:cs="Times New Roman"/>
          <w:sz w:val="22"/>
          <w:szCs w:val="22"/>
        </w:rPr>
        <w:t xml:space="preserve">Sample answer: “That area is near the border between savanna and grassland; people might farm in the savanna or near the rivers, but they </w:t>
      </w:r>
      <w:r w:rsidR="00C61135">
        <w:rPr>
          <w:rFonts w:ascii="Times New Roman" w:hAnsi="Times New Roman" w:cs="Times New Roman"/>
          <w:sz w:val="22"/>
          <w:szCs w:val="22"/>
        </w:rPr>
        <w:t xml:space="preserve">probably </w:t>
      </w:r>
      <w:r w:rsidRPr="00FC6092">
        <w:rPr>
          <w:rFonts w:ascii="Times New Roman" w:hAnsi="Times New Roman" w:cs="Times New Roman"/>
          <w:sz w:val="22"/>
          <w:szCs w:val="22"/>
        </w:rPr>
        <w:t>raise livestock on the grassland. With global warming, the area is getting drier, which means farmers can’t make a living, and livestock economies might move in. If they speak different languages</w:t>
      </w:r>
      <w:r w:rsidR="00C61135">
        <w:rPr>
          <w:rFonts w:ascii="Times New Roman" w:hAnsi="Times New Roman" w:cs="Times New Roman"/>
          <w:sz w:val="22"/>
          <w:szCs w:val="22"/>
        </w:rPr>
        <w:t xml:space="preserve"> or have different religions</w:t>
      </w:r>
      <w:r w:rsidRPr="00FC6092">
        <w:rPr>
          <w:rFonts w:ascii="Times New Roman" w:hAnsi="Times New Roman" w:cs="Times New Roman"/>
          <w:sz w:val="22"/>
          <w:szCs w:val="22"/>
        </w:rPr>
        <w:t>, there might be tensions.”</w:t>
      </w:r>
    </w:p>
    <w:p w:rsidR="004B412E" w:rsidRPr="00FC6092" w:rsidRDefault="004B412E" w:rsidP="00C61135">
      <w:pPr>
        <w:pStyle w:val="PlainText"/>
        <w:spacing w:before="120" w:line="240" w:lineRule="exact"/>
        <w:rPr>
          <w:rFonts w:ascii="Times New Roman" w:hAnsi="Times New Roman" w:cs="Times New Roman"/>
          <w:sz w:val="22"/>
          <w:szCs w:val="22"/>
        </w:rPr>
      </w:pPr>
      <w:r w:rsidRPr="00FC6092">
        <w:rPr>
          <w:rFonts w:ascii="Times New Roman" w:hAnsi="Times New Roman" w:cs="Times New Roman"/>
          <w:sz w:val="22"/>
          <w:szCs w:val="22"/>
        </w:rPr>
        <w:t>Note that these questions have four feature</w:t>
      </w:r>
      <w:r w:rsidR="00582CD3">
        <w:rPr>
          <w:rFonts w:ascii="Times New Roman" w:hAnsi="Times New Roman" w:cs="Times New Roman"/>
          <w:sz w:val="22"/>
          <w:szCs w:val="22"/>
        </w:rPr>
        <w:t>s</w:t>
      </w:r>
      <w:r w:rsidRPr="00FC6092">
        <w:rPr>
          <w:rFonts w:ascii="Times New Roman" w:hAnsi="Times New Roman" w:cs="Times New Roman"/>
          <w:sz w:val="22"/>
          <w:szCs w:val="22"/>
        </w:rPr>
        <w:t xml:space="preserve"> in common.</w:t>
      </w:r>
    </w:p>
    <w:p w:rsidR="004B412E" w:rsidRPr="00FC6092" w:rsidRDefault="004B412E" w:rsidP="00582CD3">
      <w:pPr>
        <w:pStyle w:val="PlainText"/>
        <w:spacing w:line="240" w:lineRule="exact"/>
        <w:ind w:left="576" w:hanging="288"/>
        <w:rPr>
          <w:rFonts w:ascii="Times New Roman" w:hAnsi="Times New Roman" w:cs="Times New Roman"/>
          <w:sz w:val="22"/>
          <w:szCs w:val="22"/>
        </w:rPr>
      </w:pPr>
      <w:r w:rsidRPr="00FC6092">
        <w:rPr>
          <w:rFonts w:ascii="Times New Roman" w:hAnsi="Times New Roman" w:cs="Times New Roman"/>
          <w:sz w:val="22"/>
          <w:szCs w:val="22"/>
        </w:rPr>
        <w:t>1.</w:t>
      </w:r>
      <w:r w:rsidRPr="00FC6092">
        <w:rPr>
          <w:rFonts w:ascii="Times New Roman" w:hAnsi="Times New Roman" w:cs="Times New Roman"/>
          <w:sz w:val="22"/>
          <w:szCs w:val="22"/>
        </w:rPr>
        <w:tab/>
        <w:t>Each question deals with a real place.</w:t>
      </w:r>
    </w:p>
    <w:p w:rsidR="004B412E" w:rsidRPr="00FC6092" w:rsidRDefault="004B412E" w:rsidP="00582CD3">
      <w:pPr>
        <w:pStyle w:val="PlainText"/>
        <w:spacing w:line="240" w:lineRule="exact"/>
        <w:ind w:left="576" w:hanging="288"/>
        <w:rPr>
          <w:rFonts w:ascii="Times New Roman" w:hAnsi="Times New Roman" w:cs="Times New Roman"/>
          <w:sz w:val="22"/>
          <w:szCs w:val="22"/>
        </w:rPr>
      </w:pPr>
      <w:r w:rsidRPr="00FC6092">
        <w:rPr>
          <w:rFonts w:ascii="Times New Roman" w:hAnsi="Times New Roman" w:cs="Times New Roman"/>
          <w:sz w:val="22"/>
          <w:szCs w:val="22"/>
        </w:rPr>
        <w:t>2.</w:t>
      </w:r>
      <w:r w:rsidRPr="00FC6092">
        <w:rPr>
          <w:rFonts w:ascii="Times New Roman" w:hAnsi="Times New Roman" w:cs="Times New Roman"/>
          <w:sz w:val="22"/>
          <w:szCs w:val="22"/>
        </w:rPr>
        <w:tab/>
        <w:t>Students must understand at least one broad-scale geographic pattern.</w:t>
      </w:r>
    </w:p>
    <w:p w:rsidR="004B412E" w:rsidRPr="00FC6092" w:rsidRDefault="004B412E" w:rsidP="00582CD3">
      <w:pPr>
        <w:pStyle w:val="PlainText"/>
        <w:spacing w:line="240" w:lineRule="exact"/>
        <w:ind w:left="576" w:hanging="288"/>
        <w:rPr>
          <w:rFonts w:ascii="Times New Roman" w:hAnsi="Times New Roman" w:cs="Times New Roman"/>
          <w:sz w:val="22"/>
          <w:szCs w:val="22"/>
        </w:rPr>
      </w:pPr>
      <w:r w:rsidRPr="00FC6092">
        <w:rPr>
          <w:rFonts w:ascii="Times New Roman" w:hAnsi="Times New Roman" w:cs="Times New Roman"/>
          <w:sz w:val="22"/>
          <w:szCs w:val="22"/>
        </w:rPr>
        <w:t>3.</w:t>
      </w:r>
      <w:r w:rsidRPr="00FC6092">
        <w:rPr>
          <w:rFonts w:ascii="Times New Roman" w:hAnsi="Times New Roman" w:cs="Times New Roman"/>
          <w:sz w:val="22"/>
          <w:szCs w:val="22"/>
        </w:rPr>
        <w:tab/>
        <w:t>Students think about how environmental, economic, and social conditions interact in that place.</w:t>
      </w:r>
    </w:p>
    <w:p w:rsidR="004B412E" w:rsidRPr="00FC6092" w:rsidRDefault="004B412E" w:rsidP="00582CD3">
      <w:pPr>
        <w:pStyle w:val="PlainText"/>
        <w:spacing w:line="240" w:lineRule="exact"/>
        <w:ind w:left="576" w:hanging="288"/>
        <w:rPr>
          <w:rFonts w:ascii="Times New Roman" w:hAnsi="Times New Roman" w:cs="Times New Roman"/>
          <w:sz w:val="22"/>
          <w:szCs w:val="22"/>
        </w:rPr>
      </w:pPr>
      <w:r w:rsidRPr="00FC6092">
        <w:rPr>
          <w:rFonts w:ascii="Times New Roman" w:hAnsi="Times New Roman" w:cs="Times New Roman"/>
          <w:sz w:val="22"/>
          <w:szCs w:val="22"/>
        </w:rPr>
        <w:t>4.</w:t>
      </w:r>
      <w:r w:rsidRPr="00FC6092">
        <w:rPr>
          <w:rFonts w:ascii="Times New Roman" w:hAnsi="Times New Roman" w:cs="Times New Roman"/>
          <w:sz w:val="22"/>
          <w:szCs w:val="22"/>
        </w:rPr>
        <w:tab/>
        <w:t>The question tests knowledge and skills that would be of use to a vacationer, student, worker, employer, or citizen making everyday decisions.</w:t>
      </w:r>
    </w:p>
    <w:p w:rsidR="004B412E" w:rsidRPr="00582CD3" w:rsidRDefault="004B412E" w:rsidP="00582CD3">
      <w:pPr>
        <w:pStyle w:val="PlainText"/>
        <w:spacing w:before="120" w:line="240" w:lineRule="exact"/>
        <w:rPr>
          <w:rFonts w:ascii="Times New Roman" w:hAnsi="Times New Roman" w:cs="Times New Roman"/>
          <w:b/>
          <w:sz w:val="22"/>
          <w:szCs w:val="22"/>
        </w:rPr>
      </w:pPr>
      <w:r w:rsidRPr="00582CD3">
        <w:rPr>
          <w:rFonts w:ascii="Times New Roman" w:hAnsi="Times New Roman" w:cs="Times New Roman"/>
          <w:b/>
          <w:sz w:val="22"/>
          <w:szCs w:val="22"/>
        </w:rPr>
        <w:t xml:space="preserve">Teacher’s </w:t>
      </w:r>
      <w:r w:rsidR="00B25482" w:rsidRPr="00582CD3">
        <w:rPr>
          <w:rFonts w:ascii="Times New Roman" w:hAnsi="Times New Roman" w:cs="Times New Roman"/>
          <w:b/>
          <w:sz w:val="22"/>
          <w:szCs w:val="22"/>
        </w:rPr>
        <w:t xml:space="preserve">Notes for </w:t>
      </w:r>
      <w:r w:rsidR="00582CD3" w:rsidRPr="00582CD3">
        <w:rPr>
          <w:rFonts w:ascii="Times New Roman" w:hAnsi="Times New Roman" w:cs="Times New Roman"/>
          <w:b/>
          <w:sz w:val="22"/>
          <w:szCs w:val="22"/>
        </w:rPr>
        <w:t>Figures</w:t>
      </w:r>
      <w:r w:rsidRPr="00582CD3">
        <w:rPr>
          <w:rFonts w:ascii="Times New Roman" w:hAnsi="Times New Roman" w:cs="Times New Roman"/>
          <w:b/>
          <w:sz w:val="22"/>
          <w:szCs w:val="22"/>
        </w:rPr>
        <w:t xml:space="preserve"> 7</w:t>
      </w:r>
      <w:r w:rsidR="00582CD3" w:rsidRPr="00582CD3">
        <w:rPr>
          <w:rFonts w:ascii="Times New Roman" w:hAnsi="Times New Roman" w:cs="Times New Roman"/>
          <w:b/>
          <w:sz w:val="22"/>
          <w:szCs w:val="22"/>
        </w:rPr>
        <w:t>E</w:t>
      </w:r>
      <w:r w:rsidRPr="00582CD3">
        <w:rPr>
          <w:rFonts w:ascii="Times New Roman" w:hAnsi="Times New Roman" w:cs="Times New Roman"/>
          <w:b/>
          <w:sz w:val="22"/>
          <w:szCs w:val="22"/>
        </w:rPr>
        <w:t xml:space="preserve"> and 7</w:t>
      </w:r>
      <w:r w:rsidR="00582CD3" w:rsidRPr="00582CD3">
        <w:rPr>
          <w:rFonts w:ascii="Times New Roman" w:hAnsi="Times New Roman" w:cs="Times New Roman"/>
          <w:b/>
          <w:sz w:val="22"/>
          <w:szCs w:val="22"/>
        </w:rPr>
        <w:t>F</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An individual or group project is a good way to start independent geographic exploration. By its very nature, a project is a “synthesis” activity – it requires students to bring a variety of knowledge and skills to bear on a specific issue. The key is to make the expectations very clear at the outset of the activity. Expectations should span the range of learner outcomes, from factual knowledge </w:t>
      </w:r>
      <w:r w:rsidR="00590BD5">
        <w:rPr>
          <w:rFonts w:ascii="Times New Roman" w:hAnsi="Times New Roman" w:cs="Times New Roman"/>
          <w:sz w:val="22"/>
          <w:szCs w:val="22"/>
        </w:rPr>
        <w:t xml:space="preserve">and theoretical understanding </w:t>
      </w:r>
      <w:r w:rsidRPr="00FC6092">
        <w:rPr>
          <w:rFonts w:ascii="Times New Roman" w:hAnsi="Times New Roman" w:cs="Times New Roman"/>
          <w:sz w:val="22"/>
          <w:szCs w:val="22"/>
        </w:rPr>
        <w:t>to skills in organizing and presenting results. It helps to make an explicit list of evaluation criteria, such as those listed on the Figures or in this expanded list:</w:t>
      </w:r>
    </w:p>
    <w:p w:rsidR="004B412E" w:rsidRPr="009B7151" w:rsidRDefault="004B412E" w:rsidP="009B7151">
      <w:pPr>
        <w:pStyle w:val="PlainText"/>
        <w:spacing w:before="120" w:line="240" w:lineRule="exact"/>
        <w:rPr>
          <w:rFonts w:ascii="Times New Roman" w:hAnsi="Times New Roman" w:cs="Times New Roman"/>
          <w:b/>
          <w:sz w:val="22"/>
          <w:szCs w:val="22"/>
        </w:rPr>
      </w:pPr>
      <w:r w:rsidRPr="009B7151">
        <w:rPr>
          <w:rFonts w:ascii="Times New Roman" w:hAnsi="Times New Roman" w:cs="Times New Roman"/>
          <w:b/>
          <w:sz w:val="22"/>
          <w:szCs w:val="22"/>
        </w:rPr>
        <w:t>Stating a problem and writing some plausible hypotheses</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A. </w:t>
      </w:r>
      <w:r w:rsidR="004B412E" w:rsidRPr="00FC6092">
        <w:rPr>
          <w:rFonts w:ascii="Times New Roman" w:hAnsi="Times New Roman" w:cs="Times New Roman"/>
          <w:sz w:val="22"/>
          <w:szCs w:val="22"/>
        </w:rPr>
        <w:t xml:space="preserve">How well did you state your problem (the landscape feature or map pattern you are trying to </w:t>
      </w:r>
      <w:proofErr w:type="gramStart"/>
      <w:r w:rsidR="004B412E" w:rsidRPr="00FC6092">
        <w:rPr>
          <w:rFonts w:ascii="Times New Roman" w:hAnsi="Times New Roman" w:cs="Times New Roman"/>
          <w:sz w:val="22"/>
          <w:szCs w:val="22"/>
        </w:rPr>
        <w:t>explain,</w:t>
      </w:r>
      <w:proofErr w:type="gramEnd"/>
      <w:r w:rsidR="004B412E" w:rsidRPr="00FC6092">
        <w:rPr>
          <w:rFonts w:ascii="Times New Roman" w:hAnsi="Times New Roman" w:cs="Times New Roman"/>
          <w:sz w:val="22"/>
          <w:szCs w:val="22"/>
        </w:rPr>
        <w:t xml:space="preserve"> or the issue you want to explore)?</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B. </w:t>
      </w:r>
      <w:r w:rsidR="004B412E" w:rsidRPr="00FC6092">
        <w:rPr>
          <w:rFonts w:ascii="Times New Roman" w:hAnsi="Times New Roman" w:cs="Times New Roman"/>
          <w:sz w:val="22"/>
          <w:szCs w:val="22"/>
        </w:rPr>
        <w:t>How well did you state your hypothesis (your idea of what might be a valid explanation of the feature you are studying)?</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C. </w:t>
      </w:r>
      <w:r w:rsidR="004B412E" w:rsidRPr="00FC6092">
        <w:rPr>
          <w:rFonts w:ascii="Times New Roman" w:hAnsi="Times New Roman" w:cs="Times New Roman"/>
          <w:sz w:val="22"/>
          <w:szCs w:val="22"/>
        </w:rPr>
        <w:t>How well did you choose an appropriate study area? Is it typical? Are data available?</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D. </w:t>
      </w:r>
      <w:r w:rsidR="004B412E" w:rsidRPr="00FC6092">
        <w:rPr>
          <w:rFonts w:ascii="Times New Roman" w:hAnsi="Times New Roman" w:cs="Times New Roman"/>
          <w:sz w:val="22"/>
          <w:szCs w:val="22"/>
        </w:rPr>
        <w:t>How well did you find useful factual information about the subject? Did you focus on major features; were you able to avoid the “tourist trap” of noting only the exotic or unusual?</w:t>
      </w:r>
    </w:p>
    <w:p w:rsidR="004B412E" w:rsidRPr="009B7151" w:rsidRDefault="004B412E" w:rsidP="009B7151">
      <w:pPr>
        <w:pStyle w:val="PlainText"/>
        <w:spacing w:before="120" w:line="240" w:lineRule="exact"/>
        <w:rPr>
          <w:rFonts w:ascii="Times New Roman" w:hAnsi="Times New Roman" w:cs="Times New Roman"/>
          <w:b/>
          <w:sz w:val="22"/>
          <w:szCs w:val="22"/>
        </w:rPr>
      </w:pPr>
      <w:r w:rsidRPr="009B7151">
        <w:rPr>
          <w:rFonts w:ascii="Times New Roman" w:hAnsi="Times New Roman" w:cs="Times New Roman"/>
          <w:b/>
          <w:sz w:val="22"/>
          <w:szCs w:val="22"/>
        </w:rPr>
        <w:t>Mapping your data</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E. </w:t>
      </w:r>
      <w:r w:rsidR="004B412E" w:rsidRPr="00FC6092">
        <w:rPr>
          <w:rFonts w:ascii="Times New Roman" w:hAnsi="Times New Roman" w:cs="Times New Roman"/>
          <w:sz w:val="22"/>
          <w:szCs w:val="22"/>
        </w:rPr>
        <w:t>How well did you choose your map scale and projection, so that the base map would not introduce unnecessary distortion in your message?</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F. </w:t>
      </w:r>
      <w:r w:rsidR="004B412E" w:rsidRPr="00FC6092">
        <w:rPr>
          <w:rFonts w:ascii="Times New Roman" w:hAnsi="Times New Roman" w:cs="Times New Roman"/>
          <w:sz w:val="22"/>
          <w:szCs w:val="22"/>
        </w:rPr>
        <w:t xml:space="preserve">How well did you choose background information, so that it would help to put the thematic message into perspective, but </w:t>
      </w:r>
      <w:r w:rsidR="00590BD5">
        <w:rPr>
          <w:rFonts w:ascii="Times New Roman" w:hAnsi="Times New Roman" w:cs="Times New Roman"/>
          <w:sz w:val="22"/>
          <w:szCs w:val="22"/>
        </w:rPr>
        <w:t>it would no</w:t>
      </w:r>
      <w:r w:rsidR="004B412E" w:rsidRPr="00FC6092">
        <w:rPr>
          <w:rFonts w:ascii="Times New Roman" w:hAnsi="Times New Roman" w:cs="Times New Roman"/>
          <w:sz w:val="22"/>
          <w:szCs w:val="22"/>
        </w:rPr>
        <w:t>t make the main theme hard to see or interpret?</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G. </w:t>
      </w:r>
      <w:r w:rsidR="004B412E" w:rsidRPr="00FC6092">
        <w:rPr>
          <w:rFonts w:ascii="Times New Roman" w:hAnsi="Times New Roman" w:cs="Times New Roman"/>
          <w:sz w:val="22"/>
          <w:szCs w:val="22"/>
        </w:rPr>
        <w:t>How appropriately did you manipulate your data (e.g., by dividing total amounts of production by population in order to get amount per capita)?</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H. </w:t>
      </w:r>
      <w:r w:rsidR="004B412E" w:rsidRPr="00FC6092">
        <w:rPr>
          <w:rFonts w:ascii="Times New Roman" w:hAnsi="Times New Roman" w:cs="Times New Roman"/>
          <w:sz w:val="22"/>
          <w:szCs w:val="22"/>
        </w:rPr>
        <w:t>How well did you choose symbols for your thematic message? Do the symbols fit the innate nature of what you are mapping?</w:t>
      </w:r>
    </w:p>
    <w:p w:rsidR="004B412E" w:rsidRPr="009B7151" w:rsidRDefault="004B412E" w:rsidP="009B7151">
      <w:pPr>
        <w:pStyle w:val="PlainText"/>
        <w:spacing w:before="120" w:line="240" w:lineRule="exact"/>
        <w:rPr>
          <w:rFonts w:ascii="Times New Roman" w:hAnsi="Times New Roman" w:cs="Times New Roman"/>
          <w:b/>
          <w:sz w:val="22"/>
          <w:szCs w:val="22"/>
        </w:rPr>
      </w:pPr>
      <w:r w:rsidRPr="009B7151">
        <w:rPr>
          <w:rFonts w:ascii="Times New Roman" w:hAnsi="Times New Roman" w:cs="Times New Roman"/>
          <w:b/>
          <w:sz w:val="22"/>
          <w:szCs w:val="22"/>
        </w:rPr>
        <w:t>Analyzing your map</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I. </w:t>
      </w:r>
      <w:r w:rsidR="004B412E" w:rsidRPr="00FC6092">
        <w:rPr>
          <w:rFonts w:ascii="Times New Roman" w:hAnsi="Times New Roman" w:cs="Times New Roman"/>
          <w:sz w:val="22"/>
          <w:szCs w:val="22"/>
        </w:rPr>
        <w:t>How well did you analyze the geographic patterns on your maps? Did you compare your map pattern with other appropriate maps if available?</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J. </w:t>
      </w:r>
      <w:r w:rsidR="004B412E" w:rsidRPr="00FC6092">
        <w:rPr>
          <w:rFonts w:ascii="Times New Roman" w:hAnsi="Times New Roman" w:cs="Times New Roman"/>
          <w:sz w:val="22"/>
          <w:szCs w:val="22"/>
        </w:rPr>
        <w:t>How well does your analysis fit with generally accepted theories of geography? Did you cite others’ observations or analyses if appropriate?</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K. </w:t>
      </w:r>
      <w:r w:rsidR="004B412E" w:rsidRPr="00FC6092">
        <w:rPr>
          <w:rFonts w:ascii="Times New Roman" w:hAnsi="Times New Roman" w:cs="Times New Roman"/>
          <w:sz w:val="22"/>
          <w:szCs w:val="22"/>
        </w:rPr>
        <w:t>How reasonable are the conclusions you drew from your analysis?</w:t>
      </w:r>
    </w:p>
    <w:p w:rsidR="004B412E" w:rsidRPr="009B7151" w:rsidRDefault="004B412E" w:rsidP="009B7151">
      <w:pPr>
        <w:pStyle w:val="PlainText"/>
        <w:spacing w:before="120" w:line="240" w:lineRule="exact"/>
        <w:rPr>
          <w:rFonts w:ascii="Times New Roman" w:hAnsi="Times New Roman" w:cs="Times New Roman"/>
          <w:b/>
          <w:sz w:val="22"/>
          <w:szCs w:val="22"/>
        </w:rPr>
      </w:pPr>
      <w:r w:rsidRPr="009B7151">
        <w:rPr>
          <w:rFonts w:ascii="Times New Roman" w:hAnsi="Times New Roman" w:cs="Times New Roman"/>
          <w:b/>
          <w:sz w:val="22"/>
          <w:szCs w:val="22"/>
        </w:rPr>
        <w:t>Presenting your results</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L. </w:t>
      </w:r>
      <w:r w:rsidR="004B412E" w:rsidRPr="00FC6092">
        <w:rPr>
          <w:rFonts w:ascii="Times New Roman" w:hAnsi="Times New Roman" w:cs="Times New Roman"/>
          <w:sz w:val="22"/>
          <w:szCs w:val="22"/>
        </w:rPr>
        <w:t>How well did you express your conclusions? Did you express them in ways that allow for reasonable disagreement on points where the data are inconclusive?</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M. </w:t>
      </w:r>
      <w:r w:rsidR="004B412E" w:rsidRPr="00FC6092">
        <w:rPr>
          <w:rFonts w:ascii="Times New Roman" w:hAnsi="Times New Roman" w:cs="Times New Roman"/>
          <w:sz w:val="22"/>
          <w:szCs w:val="22"/>
        </w:rPr>
        <w:t>How well did you identify questions that warrant further investigation?</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N. </w:t>
      </w:r>
      <w:r w:rsidR="004B412E" w:rsidRPr="00FC6092">
        <w:rPr>
          <w:rFonts w:ascii="Times New Roman" w:hAnsi="Times New Roman" w:cs="Times New Roman"/>
          <w:sz w:val="22"/>
          <w:szCs w:val="22"/>
        </w:rPr>
        <w:t>How well did you organize your presentation? Is your report logical and interesting?</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O. </w:t>
      </w:r>
      <w:r w:rsidR="004B412E" w:rsidRPr="00FC6092">
        <w:rPr>
          <w:rFonts w:ascii="Times New Roman" w:hAnsi="Times New Roman" w:cs="Times New Roman"/>
          <w:sz w:val="22"/>
          <w:szCs w:val="22"/>
        </w:rPr>
        <w:t>Did you write clearly, concisely, with good grammar, and no unnecessary jargon?</w:t>
      </w:r>
    </w:p>
    <w:p w:rsidR="004B412E" w:rsidRPr="00FC6092" w:rsidRDefault="009B7151" w:rsidP="009B7151">
      <w:pPr>
        <w:pStyle w:val="PlainText"/>
        <w:spacing w:before="120" w:line="240" w:lineRule="exact"/>
        <w:ind w:left="576" w:hanging="432"/>
        <w:rPr>
          <w:rFonts w:ascii="Times New Roman" w:hAnsi="Times New Roman" w:cs="Times New Roman"/>
          <w:sz w:val="22"/>
          <w:szCs w:val="22"/>
        </w:rPr>
      </w:pPr>
      <w:r>
        <w:rPr>
          <w:rFonts w:ascii="Times New Roman" w:hAnsi="Times New Roman" w:cs="Times New Roman"/>
          <w:sz w:val="22"/>
          <w:szCs w:val="22"/>
        </w:rPr>
        <w:t xml:space="preserve">P. </w:t>
      </w:r>
      <w:r w:rsidR="004B412E" w:rsidRPr="00FC6092">
        <w:rPr>
          <w:rFonts w:ascii="Times New Roman" w:hAnsi="Times New Roman" w:cs="Times New Roman"/>
          <w:sz w:val="22"/>
          <w:szCs w:val="22"/>
        </w:rPr>
        <w:t>Did you cite your sources completely and correctly?</w:t>
      </w:r>
    </w:p>
    <w:p w:rsidR="004B412E" w:rsidRPr="00FC6092" w:rsidRDefault="004B412E" w:rsidP="009B7151">
      <w:pPr>
        <w:pStyle w:val="PlainText"/>
        <w:spacing w:before="120" w:line="240" w:lineRule="exact"/>
        <w:rPr>
          <w:rFonts w:ascii="Times New Roman" w:hAnsi="Times New Roman" w:cs="Times New Roman"/>
          <w:sz w:val="22"/>
          <w:szCs w:val="22"/>
        </w:rPr>
      </w:pPr>
      <w:r w:rsidRPr="00FC6092">
        <w:rPr>
          <w:rFonts w:ascii="Times New Roman" w:hAnsi="Times New Roman" w:cs="Times New Roman"/>
          <w:sz w:val="22"/>
          <w:szCs w:val="22"/>
        </w:rPr>
        <w:t xml:space="preserve">The list of outcomes can vary; the Figures assume a rather straightforward community profile. A different list of outcomes would be appropriate for a geographic investigation of a community issue (e.g., proposed locations for a park, a solid-waste disposal area, </w:t>
      </w:r>
      <w:r w:rsidR="00590BD5">
        <w:rPr>
          <w:rFonts w:ascii="Times New Roman" w:hAnsi="Times New Roman" w:cs="Times New Roman"/>
          <w:sz w:val="22"/>
          <w:szCs w:val="22"/>
        </w:rPr>
        <w:t xml:space="preserve">a change in a street connection or direction, </w:t>
      </w:r>
      <w:r w:rsidRPr="00FC6092">
        <w:rPr>
          <w:rFonts w:ascii="Times New Roman" w:hAnsi="Times New Roman" w:cs="Times New Roman"/>
          <w:sz w:val="22"/>
          <w:szCs w:val="22"/>
        </w:rPr>
        <w:t>or a transit system). Here, the focus would be on finding and evaluating relevant information about land use, population density, the economy, and other traits of communities that might be affected by the plan.</w:t>
      </w:r>
    </w:p>
    <w:p w:rsidR="004B412E" w:rsidRPr="009B7151" w:rsidRDefault="004B412E" w:rsidP="009B7151">
      <w:pPr>
        <w:pStyle w:val="PlainText"/>
        <w:spacing w:before="120" w:line="240" w:lineRule="exact"/>
        <w:rPr>
          <w:rFonts w:ascii="Times New Roman" w:hAnsi="Times New Roman" w:cs="Times New Roman"/>
          <w:b/>
          <w:sz w:val="22"/>
          <w:szCs w:val="22"/>
        </w:rPr>
      </w:pPr>
      <w:r w:rsidRPr="009B7151">
        <w:rPr>
          <w:rFonts w:ascii="Times New Roman" w:hAnsi="Times New Roman" w:cs="Times New Roman"/>
          <w:b/>
          <w:sz w:val="22"/>
          <w:szCs w:val="22"/>
        </w:rPr>
        <w:t xml:space="preserve">Teacher’s </w:t>
      </w:r>
      <w:r w:rsidR="00B25482" w:rsidRPr="009B7151">
        <w:rPr>
          <w:rFonts w:ascii="Times New Roman" w:hAnsi="Times New Roman" w:cs="Times New Roman"/>
          <w:b/>
          <w:sz w:val="22"/>
          <w:szCs w:val="22"/>
        </w:rPr>
        <w:t>Notes for Activit</w:t>
      </w:r>
      <w:r w:rsidR="009B7151" w:rsidRPr="009B7151">
        <w:rPr>
          <w:rFonts w:ascii="Times New Roman" w:hAnsi="Times New Roman" w:cs="Times New Roman"/>
          <w:b/>
          <w:sz w:val="22"/>
          <w:szCs w:val="22"/>
        </w:rPr>
        <w:t>ie</w:t>
      </w:r>
      <w:r w:rsidRPr="009B7151">
        <w:rPr>
          <w:rFonts w:ascii="Times New Roman" w:hAnsi="Times New Roman" w:cs="Times New Roman"/>
          <w:b/>
          <w:sz w:val="22"/>
          <w:szCs w:val="22"/>
        </w:rPr>
        <w:t>s 7F and 7G</w:t>
      </w:r>
    </w:p>
    <w:p w:rsidR="009B7151"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Before a field trip, discuss with the class the goals of the trip. What will we observe? What criteria will we use to make our observations? What product will we turn in after the trip? </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Here is an example:</w:t>
      </w:r>
      <w:r w:rsidR="009B7151">
        <w:rPr>
          <w:rFonts w:ascii="Times New Roman" w:hAnsi="Times New Roman" w:cs="Times New Roman"/>
          <w:sz w:val="22"/>
          <w:szCs w:val="22"/>
        </w:rPr>
        <w:t xml:space="preserve"> a field trip to a new museum. O</w:t>
      </w:r>
      <w:r w:rsidRPr="00FC6092">
        <w:rPr>
          <w:rFonts w:ascii="Times New Roman" w:hAnsi="Times New Roman" w:cs="Times New Roman"/>
          <w:sz w:val="22"/>
          <w:szCs w:val="22"/>
        </w:rPr>
        <w:t>n the way, we will make a graph showing changes in building condition along a city street. (One could also focus on height of trees, languages on signs, construction material</w:t>
      </w:r>
      <w:r w:rsidR="009B7151">
        <w:rPr>
          <w:rFonts w:ascii="Times New Roman" w:hAnsi="Times New Roman" w:cs="Times New Roman"/>
          <w:sz w:val="22"/>
          <w:szCs w:val="22"/>
        </w:rPr>
        <w:t>, population density, land use</w:t>
      </w:r>
      <w:r w:rsidRPr="00FC6092">
        <w:rPr>
          <w:rFonts w:ascii="Times New Roman" w:hAnsi="Times New Roman" w:cs="Times New Roman"/>
          <w:sz w:val="22"/>
          <w:szCs w:val="22"/>
        </w:rPr>
        <w:t xml:space="preserve"> – in short, practically any of the kinds of impressions that people might notice and use to compare places).</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Goal:</w:t>
      </w:r>
      <w:r w:rsidRPr="00FC6092">
        <w:rPr>
          <w:rFonts w:ascii="Times New Roman" w:hAnsi="Times New Roman" w:cs="Times New Roman"/>
          <w:sz w:val="22"/>
          <w:szCs w:val="22"/>
        </w:rPr>
        <w:t xml:space="preserve"> Observe the condition of buildings. These observations will be made in such a way that we can put the data on a graph or a sketch map of the route.</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Procedure:</w:t>
      </w:r>
      <w:r w:rsidRPr="00FC6092">
        <w:rPr>
          <w:rFonts w:ascii="Times New Roman" w:hAnsi="Times New Roman" w:cs="Times New Roman"/>
          <w:sz w:val="22"/>
          <w:szCs w:val="22"/>
        </w:rPr>
        <w:t xml:space="preserve"> On your way to the museum, stop the bus and announce the starting point of the graph. Ask students to carefully describe what they see at the first stop. Announce that they will use that description as a yardstick for evaluating the next stops.</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proofErr w:type="gramStart"/>
      <w:r w:rsidRPr="00FC6092">
        <w:rPr>
          <w:rFonts w:ascii="Times New Roman" w:hAnsi="Times New Roman" w:cs="Times New Roman"/>
          <w:b/>
          <w:sz w:val="22"/>
          <w:szCs w:val="22"/>
        </w:rPr>
        <w:t>Criteria</w:t>
      </w:r>
      <w:r w:rsidRPr="00FC6092">
        <w:rPr>
          <w:rFonts w:ascii="Times New Roman" w:hAnsi="Times New Roman" w:cs="Times New Roman"/>
          <w:sz w:val="22"/>
          <w:szCs w:val="22"/>
        </w:rPr>
        <w:t>.</w:t>
      </w:r>
      <w:proofErr w:type="gramEnd"/>
      <w:r w:rsidRPr="00FC6092">
        <w:rPr>
          <w:rFonts w:ascii="Times New Roman" w:hAnsi="Times New Roman" w:cs="Times New Roman"/>
          <w:sz w:val="22"/>
          <w:szCs w:val="22"/>
        </w:rPr>
        <w:t xml:space="preserve"> Discuss the guidelines: what students should observe and why. The real purpose of this part of the discussion is to get students to realize that the criteria used in making a map or </w:t>
      </w:r>
      <w:proofErr w:type="gramStart"/>
      <w:r w:rsidRPr="00FC6092">
        <w:rPr>
          <w:rFonts w:ascii="Times New Roman" w:hAnsi="Times New Roman" w:cs="Times New Roman"/>
          <w:sz w:val="22"/>
          <w:szCs w:val="22"/>
        </w:rPr>
        <w:t>graph are</w:t>
      </w:r>
      <w:proofErr w:type="gramEnd"/>
      <w:r w:rsidRPr="00FC6092">
        <w:rPr>
          <w:rFonts w:ascii="Times New Roman" w:hAnsi="Times New Roman" w:cs="Times New Roman"/>
          <w:sz w:val="22"/>
          <w:szCs w:val="22"/>
        </w:rPr>
        <w:t xml:space="preserve"> human inventions. As such, they can range from useful to worthless, from fair to biased, and so on.</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Product:</w:t>
      </w:r>
      <w:r w:rsidRPr="00FC6092">
        <w:rPr>
          <w:rFonts w:ascii="Times New Roman" w:hAnsi="Times New Roman" w:cs="Times New Roman"/>
          <w:sz w:val="22"/>
          <w:szCs w:val="22"/>
        </w:rPr>
        <w:t xml:space="preserve"> A graph that shows the students’ evaluation of the condition of buildings along the street, using data gathered in a systematic fashion and subject to evaluation by a teacher or peer group</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At the first stop, the goal is to write and/or sketch what you see, with enough accuracy that your description can be used as a yardstick for comparing the next sites. Note the height, density, and condition of buildings in the middle of the block. Clearly record any signs or other specific clues that you think are especially helpful. This set of buildings will be a reference for </w:t>
      </w:r>
      <w:r w:rsidR="00590BD5">
        <w:rPr>
          <w:rFonts w:ascii="Times New Roman" w:hAnsi="Times New Roman" w:cs="Times New Roman"/>
          <w:sz w:val="22"/>
          <w:szCs w:val="22"/>
        </w:rPr>
        <w:t>all future</w:t>
      </w:r>
      <w:r w:rsidRPr="00FC6092">
        <w:rPr>
          <w:rFonts w:ascii="Times New Roman" w:hAnsi="Times New Roman" w:cs="Times New Roman"/>
          <w:sz w:val="22"/>
          <w:szCs w:val="22"/>
        </w:rPr>
        <w:t xml:space="preserve"> observations. From here on, you are to record how the buildings at each stop compare with </w:t>
      </w:r>
      <w:r w:rsidR="009B7151">
        <w:rPr>
          <w:rFonts w:ascii="Times New Roman" w:hAnsi="Times New Roman" w:cs="Times New Roman"/>
          <w:sz w:val="22"/>
          <w:szCs w:val="22"/>
        </w:rPr>
        <w:t>the ones</w:t>
      </w:r>
      <w:r w:rsidRPr="00FC6092">
        <w:rPr>
          <w:rFonts w:ascii="Times New Roman" w:hAnsi="Times New Roman" w:cs="Times New Roman"/>
          <w:sz w:val="22"/>
          <w:szCs w:val="22"/>
        </w:rPr>
        <w:t xml:space="preserve"> you </w:t>
      </w:r>
      <w:r w:rsidR="009B7151">
        <w:rPr>
          <w:rFonts w:ascii="Times New Roman" w:hAnsi="Times New Roman" w:cs="Times New Roman"/>
          <w:sz w:val="22"/>
          <w:szCs w:val="22"/>
        </w:rPr>
        <w:t>observed</w:t>
      </w:r>
      <w:r w:rsidRPr="00FC6092">
        <w:rPr>
          <w:rFonts w:ascii="Times New Roman" w:hAnsi="Times New Roman" w:cs="Times New Roman"/>
          <w:sz w:val="22"/>
          <w:szCs w:val="22"/>
        </w:rPr>
        <w:t xml:space="preserve"> at the first </w:t>
      </w:r>
      <w:proofErr w:type="gramStart"/>
      <w:r w:rsidRPr="00FC6092">
        <w:rPr>
          <w:rFonts w:ascii="Times New Roman" w:hAnsi="Times New Roman" w:cs="Times New Roman"/>
          <w:sz w:val="22"/>
          <w:szCs w:val="22"/>
        </w:rPr>
        <w:t>stop.</w:t>
      </w:r>
      <w:proofErr w:type="gramEnd"/>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When you get back to the classroom, you will make a set of three graphs to show the size, spacing, and condition of the buildings along the route.</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This kind of disciplined field observation can be even more effective if students try to devise their own classification ahead of time rather than just following a predetermined set of categories. A teacher could have a list like the above in mind while conducting an open-ended discussion before the field trip. One could even have the students design an observation form like the example in Figure 7</w:t>
      </w:r>
      <w:r w:rsidR="009B7151">
        <w:rPr>
          <w:rFonts w:ascii="Times New Roman" w:hAnsi="Times New Roman" w:cs="Times New Roman"/>
          <w:sz w:val="22"/>
          <w:szCs w:val="22"/>
        </w:rPr>
        <w:t>G</w:t>
      </w:r>
      <w:r w:rsidRPr="00FC6092">
        <w:rPr>
          <w:rFonts w:ascii="Times New Roman" w:hAnsi="Times New Roman" w:cs="Times New Roman"/>
          <w:sz w:val="22"/>
          <w:szCs w:val="22"/>
        </w:rPr>
        <w:t>. All of these steps help tie the field experience into the classroom.</w:t>
      </w:r>
    </w:p>
    <w:p w:rsidR="004B412E" w:rsidRPr="00FC6092"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A disciplined form of observation does not automatically preclude serendipitous events while in the field. Offer a prize for the funniest sign seen, the most attractive sketches that students make in trying to record what they see, or the most interesting haiku a student writes about the trip. The students can even design quizzes for each other; immediately after the trip, ask them to write questions to elicit memories of what they saw.</w:t>
      </w:r>
    </w:p>
    <w:p w:rsidR="004B412E" w:rsidRDefault="004B412E" w:rsidP="004B412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By all means evaluate the product of a field trip; this is the most important step in setting the tone for future field trips.</w:t>
      </w:r>
      <w:r w:rsidR="009B7151">
        <w:rPr>
          <w:rFonts w:ascii="Times New Roman" w:hAnsi="Times New Roman" w:cs="Times New Roman"/>
          <w:sz w:val="22"/>
          <w:szCs w:val="22"/>
        </w:rPr>
        <w:t xml:space="preserve"> In today’s educational milieu, it is </w:t>
      </w:r>
      <w:r w:rsidR="00685EDF">
        <w:rPr>
          <w:rFonts w:ascii="Times New Roman" w:hAnsi="Times New Roman" w:cs="Times New Roman"/>
          <w:sz w:val="22"/>
          <w:szCs w:val="22"/>
        </w:rPr>
        <w:t xml:space="preserve">very </w:t>
      </w:r>
      <w:r w:rsidR="009B7151">
        <w:rPr>
          <w:rFonts w:ascii="Times New Roman" w:hAnsi="Times New Roman" w:cs="Times New Roman"/>
          <w:sz w:val="22"/>
          <w:szCs w:val="22"/>
        </w:rPr>
        <w:t>hard to justify field trips if they gain a reputation for being an “easy” respite from the class.</w:t>
      </w:r>
    </w:p>
    <w:p w:rsidR="009B7151" w:rsidRPr="00FC6092" w:rsidRDefault="009B7151" w:rsidP="004B412E">
      <w:pPr>
        <w:pStyle w:val="PlainText"/>
        <w:spacing w:before="120" w:line="240" w:lineRule="exact"/>
        <w:ind w:firstLine="432"/>
        <w:rPr>
          <w:rFonts w:ascii="Times New Roman" w:hAnsi="Times New Roman" w:cs="Times New Roman"/>
          <w:sz w:val="22"/>
          <w:szCs w:val="22"/>
        </w:rPr>
      </w:pPr>
      <w:r w:rsidRPr="009B7151">
        <w:rPr>
          <w:rFonts w:ascii="Times New Roman" w:hAnsi="Times New Roman" w:cs="Times New Roman"/>
          <w:b/>
          <w:sz w:val="22"/>
          <w:szCs w:val="22"/>
        </w:rPr>
        <w:t>Curricular connections</w:t>
      </w:r>
      <w:r>
        <w:rPr>
          <w:rFonts w:ascii="Times New Roman" w:hAnsi="Times New Roman" w:cs="Times New Roman"/>
          <w:sz w:val="22"/>
          <w:szCs w:val="22"/>
        </w:rPr>
        <w:t xml:space="preserve"> – every field trip can have math or language-arts goals – just make sure that they are explicit in the instructions and/or the forms that students use while in the field.</w:t>
      </w:r>
    </w:p>
    <w:p w:rsidR="00527801" w:rsidRPr="004B412E" w:rsidRDefault="00527801" w:rsidP="004B412E"/>
    <w:sectPr w:rsidR="00527801" w:rsidRPr="004B412E" w:rsidSect="00223A5B">
      <w:pgSz w:w="12240" w:h="15840" w:code="1"/>
      <w:pgMar w:top="1440" w:right="1440" w:bottom="1440" w:left="1440" w:header="720" w:footer="720" w:gutter="0"/>
      <w:paperSrc w:first="15" w:other="15"/>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9DE"/>
    <w:rsid w:val="00095BCE"/>
    <w:rsid w:val="00104ADA"/>
    <w:rsid w:val="001567B2"/>
    <w:rsid w:val="00173BA4"/>
    <w:rsid w:val="001F3C31"/>
    <w:rsid w:val="00223A5B"/>
    <w:rsid w:val="00227895"/>
    <w:rsid w:val="002B69DE"/>
    <w:rsid w:val="002C4F48"/>
    <w:rsid w:val="002D6062"/>
    <w:rsid w:val="00333D1E"/>
    <w:rsid w:val="003716FA"/>
    <w:rsid w:val="00375980"/>
    <w:rsid w:val="003B3387"/>
    <w:rsid w:val="003F6835"/>
    <w:rsid w:val="004608FC"/>
    <w:rsid w:val="004B412E"/>
    <w:rsid w:val="00527801"/>
    <w:rsid w:val="00582CD3"/>
    <w:rsid w:val="00583197"/>
    <w:rsid w:val="00590BD5"/>
    <w:rsid w:val="005C3319"/>
    <w:rsid w:val="005E1AE1"/>
    <w:rsid w:val="005E1E81"/>
    <w:rsid w:val="0064604F"/>
    <w:rsid w:val="00657FD1"/>
    <w:rsid w:val="00685EDF"/>
    <w:rsid w:val="006D0F54"/>
    <w:rsid w:val="00723A1E"/>
    <w:rsid w:val="008028BB"/>
    <w:rsid w:val="0080416C"/>
    <w:rsid w:val="00866E07"/>
    <w:rsid w:val="00877211"/>
    <w:rsid w:val="008A6F01"/>
    <w:rsid w:val="008C657C"/>
    <w:rsid w:val="00982959"/>
    <w:rsid w:val="009A4B90"/>
    <w:rsid w:val="009B7151"/>
    <w:rsid w:val="009C2687"/>
    <w:rsid w:val="009D68D4"/>
    <w:rsid w:val="00A37131"/>
    <w:rsid w:val="00AB23B3"/>
    <w:rsid w:val="00B11CFD"/>
    <w:rsid w:val="00B25482"/>
    <w:rsid w:val="00B46960"/>
    <w:rsid w:val="00B979C1"/>
    <w:rsid w:val="00BB13A9"/>
    <w:rsid w:val="00BC141D"/>
    <w:rsid w:val="00BD119B"/>
    <w:rsid w:val="00BD3B1C"/>
    <w:rsid w:val="00BE38D0"/>
    <w:rsid w:val="00C54414"/>
    <w:rsid w:val="00C61135"/>
    <w:rsid w:val="00C92396"/>
    <w:rsid w:val="00CA3765"/>
    <w:rsid w:val="00CD20B2"/>
    <w:rsid w:val="00CE045F"/>
    <w:rsid w:val="00CF340B"/>
    <w:rsid w:val="00D447AD"/>
    <w:rsid w:val="00EB4193"/>
    <w:rsid w:val="00F34E6B"/>
    <w:rsid w:val="00F4420A"/>
    <w:rsid w:val="00F67DD5"/>
    <w:rsid w:val="00FC218B"/>
    <w:rsid w:val="00FC6092"/>
    <w:rsid w:val="00FF027C"/>
    <w:rsid w:val="00FF2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6</Pages>
  <Words>3158</Words>
  <Characters>15385</Characters>
  <Application>Microsoft Office Word</Application>
  <DocSecurity>0</DocSecurity>
  <Lines>128</Lines>
  <Paragraphs>37</Paragraphs>
  <ScaleCrop>false</ScaleCrop>
  <HeadingPairs>
    <vt:vector size="2" baseType="variant">
      <vt:variant>
        <vt:lpstr>Title</vt:lpstr>
      </vt:variant>
      <vt:variant>
        <vt:i4>1</vt:i4>
      </vt:variant>
    </vt:vector>
  </HeadingPairs>
  <TitlesOfParts>
    <vt:vector size="1" baseType="lpstr">
      <vt:lpstr>Illustrations</vt:lpstr>
    </vt:vector>
  </TitlesOfParts>
  <Company>Guilford Publications</Company>
  <LinksUpToDate>false</LinksUpToDate>
  <CharactersWithSpaces>18506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Illustrations</dc:title>
  <dc:creator>William Meyer</dc:creator>
  <cp:lastModifiedBy>William Meyer</cp:lastModifiedBy>
  <cp:revision>8</cp:revision>
  <dcterms:created xsi:type="dcterms:W3CDTF">2013-05-05T14:12:00Z</dcterms:created>
  <dcterms:modified xsi:type="dcterms:W3CDTF">2014-05-07T19:11:00Z</dcterms:modified>
</cp:coreProperties>
</file>